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91AF9" w14:textId="77777777" w:rsidR="003A0F76" w:rsidRDefault="003A0F76" w:rsidP="003A0F76">
      <w:pPr>
        <w:jc w:val="center"/>
        <w:rPr>
          <w:b/>
          <w:sz w:val="32"/>
          <w:u w:val="single"/>
        </w:rPr>
      </w:pPr>
      <w:r w:rsidRPr="003A0F76">
        <w:rPr>
          <w:b/>
          <w:sz w:val="32"/>
          <w:u w:val="single"/>
        </w:rPr>
        <w:t>Knowledge book</w:t>
      </w:r>
    </w:p>
    <w:p w14:paraId="48ACBA91" w14:textId="77777777" w:rsidR="003A0F76" w:rsidRDefault="003A0F76" w:rsidP="003A0F76">
      <w:pPr>
        <w:rPr>
          <w:rFonts w:ascii="Helvetica" w:hAnsi="Helvetica" w:cs="Helvetica"/>
          <w:color w:val="2C2A50"/>
          <w:shd w:val="clear" w:color="auto" w:fill="FFFFFF"/>
        </w:rPr>
      </w:pPr>
      <w:r w:rsidRPr="003A0F76">
        <w:rPr>
          <w:rFonts w:ascii="Helvetica" w:hAnsi="Helvetica" w:cs="Helvetica"/>
          <w:color w:val="2C2A50"/>
          <w:shd w:val="clear" w:color="auto" w:fill="FFFFFF"/>
        </w:rPr>
        <w:t>Expectations for knowledge work:</w:t>
      </w:r>
    </w:p>
    <w:p w14:paraId="79FFE39D" w14:textId="5F059E89" w:rsidR="00EF5130" w:rsidRPr="00EF5130" w:rsidRDefault="00EF5130" w:rsidP="00EF5130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Spend 10 minutes each day doing your home learning. </w:t>
      </w:r>
    </w:p>
    <w:p w14:paraId="257E2D1C" w14:textId="5A368E59" w:rsidR="003A0F76" w:rsidRPr="003A0F76" w:rsidRDefault="003A0F76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Please can the date be written at the top of each piece of learning followed by the subject.</w:t>
      </w:r>
    </w:p>
    <w:p w14:paraId="74955C3E" w14:textId="77777777" w:rsidR="003A0F76" w:rsidRDefault="003A0F76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If the whole page hasn't been used, continue on the same page for the next piece of learning.</w:t>
      </w:r>
    </w:p>
    <w:p w14:paraId="2100A4E5" w14:textId="77777777" w:rsidR="003A0F76" w:rsidRDefault="003A0F76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There will be two English and two maths days each week - one English needs to be from the sheet and one can be on spellings.</w:t>
      </w:r>
    </w:p>
    <w:p w14:paraId="30C2AE19" w14:textId="5F85486C" w:rsidR="003A0F76" w:rsidRDefault="003A0F76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For maths, one day needs to be from the sheet the other can be done on </w:t>
      </w:r>
      <w:proofErr w:type="spellStart"/>
      <w:r>
        <w:rPr>
          <w:rFonts w:ascii="Helvetica" w:hAnsi="Helvetica" w:cs="Helvetica"/>
          <w:color w:val="2C2A50"/>
          <w:shd w:val="clear" w:color="auto" w:fill="FFFFFF"/>
        </w:rPr>
        <w:t>mathletics</w:t>
      </w:r>
      <w:proofErr w:type="spellEnd"/>
      <w:r>
        <w:rPr>
          <w:rFonts w:ascii="Helvetica" w:hAnsi="Helvetica" w:cs="Helvetica"/>
          <w:color w:val="2C2A50"/>
          <w:shd w:val="clear" w:color="auto" w:fill="FFFFFF"/>
        </w:rPr>
        <w:t>.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 xml:space="preserve">If doing </w:t>
      </w:r>
      <w:proofErr w:type="spellStart"/>
      <w:r>
        <w:rPr>
          <w:rFonts w:ascii="Helvetica" w:hAnsi="Helvetica" w:cs="Helvetica"/>
          <w:color w:val="2C2A50"/>
          <w:shd w:val="clear" w:color="auto" w:fill="FFFFFF"/>
        </w:rPr>
        <w:t>mathletics</w:t>
      </w:r>
      <w:proofErr w:type="spellEnd"/>
      <w:r>
        <w:rPr>
          <w:rFonts w:ascii="Helvetica" w:hAnsi="Helvetica" w:cs="Helvetica"/>
          <w:color w:val="2C2A50"/>
          <w:shd w:val="clear" w:color="auto" w:fill="FFFFFF"/>
        </w:rPr>
        <w:t xml:space="preserve"> can the score please be written </w:t>
      </w:r>
      <w:r w:rsidR="00280961">
        <w:rPr>
          <w:rFonts w:ascii="Helvetica" w:hAnsi="Helvetica" w:cs="Helvetica"/>
          <w:color w:val="2C2A50"/>
          <w:shd w:val="clear" w:color="auto" w:fill="FFFFFF"/>
        </w:rPr>
        <w:t>on the maths log sheet</w:t>
      </w:r>
      <w:r>
        <w:rPr>
          <w:rFonts w:ascii="Helvetica" w:hAnsi="Helvetica" w:cs="Helvetica"/>
          <w:color w:val="2C2A50"/>
          <w:shd w:val="clear" w:color="auto" w:fill="FFFFFF"/>
        </w:rPr>
        <w:t xml:space="preserve"> (</w:t>
      </w:r>
      <w:proofErr w:type="spellStart"/>
      <w:r w:rsidR="007D7D43">
        <w:rPr>
          <w:rFonts w:ascii="Helvetica" w:hAnsi="Helvetica" w:cs="Helvetica"/>
          <w:color w:val="2C2A50"/>
          <w:shd w:val="clear" w:color="auto" w:fill="FFFFFF"/>
        </w:rPr>
        <w:t>eg</w:t>
      </w:r>
      <w:proofErr w:type="spellEnd"/>
      <w:r w:rsidR="007D7D43">
        <w:rPr>
          <w:rFonts w:ascii="Helvetica" w:hAnsi="Helvetica" w:cs="Helvetica"/>
          <w:color w:val="2C2A50"/>
          <w:shd w:val="clear" w:color="auto" w:fill="FFFFFF"/>
        </w:rPr>
        <w:t xml:space="preserve">: </w:t>
      </w:r>
      <w:r>
        <w:rPr>
          <w:rFonts w:ascii="Helvetica" w:hAnsi="Helvetica" w:cs="Helvetica"/>
          <w:color w:val="2C2A50"/>
          <w:shd w:val="clear" w:color="auto" w:fill="FFFFFF"/>
        </w:rPr>
        <w:t>mathletics-490) so it is clear to anyone who may look in the books what has been done.</w:t>
      </w:r>
    </w:p>
    <w:p w14:paraId="379DC4CE" w14:textId="46B5A4B9" w:rsidR="003A0F76" w:rsidRDefault="007D7D43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Have fun with spellings</w:t>
      </w:r>
      <w:r w:rsidR="003A0F76">
        <w:rPr>
          <w:rFonts w:ascii="Helvetica" w:hAnsi="Helvetica" w:cs="Helvetica"/>
          <w:color w:val="2C2A50"/>
          <w:shd w:val="clear" w:color="auto" w:fill="FFFFFF"/>
        </w:rPr>
        <w:t>,</w:t>
      </w:r>
      <w:r w:rsidR="003B0DB3">
        <w:rPr>
          <w:rFonts w:ascii="Helvetica" w:hAnsi="Helvetica" w:cs="Helvetica"/>
          <w:color w:val="2C2A50"/>
          <w:shd w:val="clear" w:color="auto" w:fill="FFFFFF"/>
        </w:rPr>
        <w:t xml:space="preserve"> this can be done by playing bingo, using bubble/dot writing to learn the words</w:t>
      </w:r>
      <w:r w:rsidR="00CE2AB2">
        <w:rPr>
          <w:rFonts w:ascii="Helvetica" w:hAnsi="Helvetica" w:cs="Helvetica"/>
          <w:color w:val="2C2A50"/>
          <w:shd w:val="clear" w:color="auto" w:fill="FFFFFF"/>
        </w:rPr>
        <w:t>,</w:t>
      </w:r>
      <w:r w:rsidR="00B37859">
        <w:rPr>
          <w:rFonts w:ascii="Helvetica" w:hAnsi="Helvetica" w:cs="Helvetica"/>
          <w:color w:val="2C2A50"/>
          <w:shd w:val="clear" w:color="auto" w:fill="FFFFFF"/>
        </w:rPr>
        <w:t xml:space="preserve"> splat,</w:t>
      </w:r>
      <w:r w:rsidR="00CE2AB2">
        <w:rPr>
          <w:rFonts w:ascii="Helvetica" w:hAnsi="Helvetica" w:cs="Helvetica"/>
          <w:color w:val="2C2A50"/>
          <w:shd w:val="clear" w:color="auto" w:fill="FFFFFF"/>
        </w:rPr>
        <w:t xml:space="preserve"> create silly sentences with them or drawing a picture and trying to hide the words in the picture. </w:t>
      </w:r>
      <w:r w:rsidR="00B37859">
        <w:rPr>
          <w:rFonts w:ascii="Helvetica" w:hAnsi="Helvetica" w:cs="Helvetica"/>
          <w:color w:val="2C2A50"/>
          <w:shd w:val="clear" w:color="auto" w:fill="FFFFFF"/>
        </w:rPr>
        <w:t xml:space="preserve">Both 3/4 and 5/6 words have been included so work through the words </w:t>
      </w:r>
      <w:r w:rsidR="00AD5239">
        <w:rPr>
          <w:rFonts w:ascii="Helvetica" w:hAnsi="Helvetica" w:cs="Helvetica"/>
          <w:color w:val="2C2A50"/>
          <w:shd w:val="clear" w:color="auto" w:fill="FFFFFF"/>
        </w:rPr>
        <w:t xml:space="preserve">that are appropriate. </w:t>
      </w:r>
      <w:r w:rsidR="00B37859">
        <w:rPr>
          <w:rFonts w:ascii="Helvetica" w:hAnsi="Helvetica" w:cs="Helvetica"/>
          <w:color w:val="2C2A50"/>
          <w:shd w:val="clear" w:color="auto" w:fill="FFFFFF"/>
        </w:rPr>
        <w:t xml:space="preserve"> </w:t>
      </w:r>
    </w:p>
    <w:p w14:paraId="5CF495E9" w14:textId="7A2362AD" w:rsidR="004E0200" w:rsidRDefault="007F1A0F" w:rsidP="003A0F76">
      <w:pPr>
        <w:pStyle w:val="ListParagraph"/>
        <w:numPr>
          <w:ilvl w:val="0"/>
          <w:numId w:val="6"/>
        </w:num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Use the reading log to record your reads. </w:t>
      </w:r>
      <w:r w:rsidR="00080232">
        <w:rPr>
          <w:rFonts w:ascii="Helvetica" w:hAnsi="Helvetica" w:cs="Helvetica"/>
          <w:color w:val="2C2A50"/>
          <w:shd w:val="clear" w:color="auto" w:fill="FFFFFF"/>
        </w:rPr>
        <w:t>Just write in the short date in</w:t>
      </w:r>
      <w:r w:rsidR="00D04112">
        <w:rPr>
          <w:rFonts w:ascii="Helvetica" w:hAnsi="Helvetica" w:cs="Helvetica"/>
          <w:color w:val="2C2A50"/>
          <w:shd w:val="clear" w:color="auto" w:fill="FFFFFF"/>
        </w:rPr>
        <w:t xml:space="preserve"> the box and work your way down the page. </w:t>
      </w:r>
      <w:r w:rsidR="00765CBB">
        <w:rPr>
          <w:rFonts w:ascii="Helvetica" w:hAnsi="Helvetica" w:cs="Helvetica"/>
          <w:color w:val="2C2A50"/>
          <w:shd w:val="clear" w:color="auto" w:fill="FFFFFF"/>
        </w:rPr>
        <w:t xml:space="preserve">Yor number of reads will be counted and contribute towards your </w:t>
      </w:r>
      <w:r w:rsidR="00EF5130">
        <w:rPr>
          <w:rFonts w:ascii="Helvetica" w:hAnsi="Helvetica" w:cs="Helvetica"/>
          <w:color w:val="2C2A50"/>
          <w:shd w:val="clear" w:color="auto" w:fill="FFFFFF"/>
        </w:rPr>
        <w:t xml:space="preserve">score in class. </w:t>
      </w:r>
    </w:p>
    <w:p w14:paraId="3A93F6DE" w14:textId="77777777" w:rsidR="003A0F76" w:rsidRDefault="003A0F76" w:rsidP="003A0F76">
      <w:pPr>
        <w:rPr>
          <w:rFonts w:ascii="Helvetica" w:hAnsi="Helvetica" w:cs="Helvetica"/>
          <w:color w:val="2C2A50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A0F76" w14:paraId="2836422E" w14:textId="77777777" w:rsidTr="003A0F76">
        <w:tc>
          <w:tcPr>
            <w:tcW w:w="4508" w:type="dxa"/>
          </w:tcPr>
          <w:p w14:paraId="597268EE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</w:p>
          <w:p w14:paraId="15305AD7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  <w:r w:rsidRPr="003A0F76"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  <w:t>Day</w:t>
            </w:r>
          </w:p>
          <w:p w14:paraId="7B199E8D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</w:p>
        </w:tc>
        <w:tc>
          <w:tcPr>
            <w:tcW w:w="4508" w:type="dxa"/>
          </w:tcPr>
          <w:p w14:paraId="20E48D1F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</w:p>
          <w:p w14:paraId="7B06A883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  <w:r w:rsidRPr="003A0F76"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  <w:t>Subject</w:t>
            </w:r>
          </w:p>
          <w:p w14:paraId="497BAA04" w14:textId="77777777" w:rsidR="003A0F76" w:rsidRPr="003A0F76" w:rsidRDefault="003A0F76" w:rsidP="003A0F76">
            <w:pPr>
              <w:jc w:val="center"/>
              <w:rPr>
                <w:rFonts w:ascii="Helvetica" w:hAnsi="Helvetica" w:cs="Helvetica"/>
                <w:b/>
                <w:color w:val="2C2A50"/>
                <w:u w:val="single"/>
                <w:shd w:val="clear" w:color="auto" w:fill="FFFFFF"/>
              </w:rPr>
            </w:pPr>
          </w:p>
        </w:tc>
      </w:tr>
      <w:tr w:rsidR="003A0F76" w14:paraId="4A534723" w14:textId="77777777" w:rsidTr="003A0F76">
        <w:tc>
          <w:tcPr>
            <w:tcW w:w="4508" w:type="dxa"/>
            <w:shd w:val="clear" w:color="auto" w:fill="FFFF00"/>
          </w:tcPr>
          <w:p w14:paraId="4495B9AD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3F00E8F4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Monday</w:t>
            </w:r>
          </w:p>
          <w:p w14:paraId="20F5C0F1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FFFF00"/>
          </w:tcPr>
          <w:p w14:paraId="0EF7B166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4F5D5358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English</w:t>
            </w:r>
          </w:p>
        </w:tc>
      </w:tr>
      <w:tr w:rsidR="003A0F76" w14:paraId="0CE06496" w14:textId="77777777" w:rsidTr="003A0F76">
        <w:tc>
          <w:tcPr>
            <w:tcW w:w="4508" w:type="dxa"/>
            <w:shd w:val="clear" w:color="auto" w:fill="00B0F0"/>
          </w:tcPr>
          <w:p w14:paraId="77DCE054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6F96F5D1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Tuesday</w:t>
            </w:r>
          </w:p>
          <w:p w14:paraId="0D614425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00B0F0"/>
          </w:tcPr>
          <w:p w14:paraId="67800499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353D5486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Maths</w:t>
            </w:r>
          </w:p>
        </w:tc>
      </w:tr>
      <w:tr w:rsidR="003A0F76" w14:paraId="58CFAA81" w14:textId="77777777" w:rsidTr="003A0F76">
        <w:tc>
          <w:tcPr>
            <w:tcW w:w="4508" w:type="dxa"/>
            <w:shd w:val="clear" w:color="auto" w:fill="FFFF00"/>
          </w:tcPr>
          <w:p w14:paraId="177F820C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11ACB8A4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Wednesday</w:t>
            </w:r>
          </w:p>
          <w:p w14:paraId="2A341A7C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FFFF00"/>
          </w:tcPr>
          <w:p w14:paraId="2BE8D5A6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1E59098A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English</w:t>
            </w:r>
          </w:p>
        </w:tc>
      </w:tr>
      <w:tr w:rsidR="003A0F76" w14:paraId="6EBC1582" w14:textId="77777777" w:rsidTr="003A0F76">
        <w:tc>
          <w:tcPr>
            <w:tcW w:w="4508" w:type="dxa"/>
            <w:shd w:val="clear" w:color="auto" w:fill="00B0F0"/>
          </w:tcPr>
          <w:p w14:paraId="31CCF99F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1F910BAD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Thursday</w:t>
            </w:r>
          </w:p>
          <w:p w14:paraId="1A79A732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00B0F0"/>
          </w:tcPr>
          <w:p w14:paraId="480FD73F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22C15A90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Maths</w:t>
            </w:r>
          </w:p>
        </w:tc>
      </w:tr>
      <w:tr w:rsidR="003A0F76" w14:paraId="591525FE" w14:textId="77777777" w:rsidTr="003A0F76">
        <w:tc>
          <w:tcPr>
            <w:tcW w:w="4508" w:type="dxa"/>
            <w:shd w:val="clear" w:color="auto" w:fill="7030A0"/>
          </w:tcPr>
          <w:p w14:paraId="40921C34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4050DA05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Friday</w:t>
            </w:r>
          </w:p>
          <w:p w14:paraId="78C8D791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7030A0"/>
          </w:tcPr>
          <w:p w14:paraId="4C02C924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14:paraId="21EB4079" w14:textId="77777777" w:rsidR="003A0F76" w:rsidRPr="00EF5130" w:rsidRDefault="003A0F76" w:rsidP="003A0F76">
            <w:pPr>
              <w:jc w:val="center"/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EF5130">
              <w:rPr>
                <w:rFonts w:ascii="Helvetica" w:hAnsi="Helvetica" w:cs="Helvetica"/>
                <w:color w:val="2C2A50"/>
                <w:shd w:val="clear" w:color="auto" w:fill="FFFFFF"/>
              </w:rPr>
              <w:t>Science</w:t>
            </w:r>
          </w:p>
        </w:tc>
      </w:tr>
    </w:tbl>
    <w:p w14:paraId="40470B5E" w14:textId="77777777" w:rsidR="001C040A" w:rsidRDefault="001C040A">
      <w:pPr>
        <w:rPr>
          <w:rFonts w:ascii="Helvetica" w:hAnsi="Helvetica" w:cs="Helvetica"/>
          <w:color w:val="2C2A50"/>
        </w:rPr>
      </w:pPr>
      <w:r>
        <w:rPr>
          <w:rFonts w:ascii="Helvetica" w:hAnsi="Helvetica" w:cs="Helvetica"/>
          <w:color w:val="2C2A50"/>
        </w:rPr>
        <w:br w:type="page"/>
      </w:r>
    </w:p>
    <w:p w14:paraId="6A4B090B" w14:textId="77777777" w:rsidR="001B120F" w:rsidRPr="001466D6" w:rsidRDefault="001C040A" w:rsidP="001466D6">
      <w:pPr>
        <w:jc w:val="center"/>
        <w:rPr>
          <w:rFonts w:ascii="Helvetica" w:hAnsi="Helvetica" w:cs="Helvetica"/>
          <w:b/>
          <w:bCs/>
          <w:color w:val="2C2A50"/>
          <w:u w:val="single"/>
        </w:rPr>
      </w:pPr>
      <w:r w:rsidRPr="001466D6">
        <w:rPr>
          <w:rFonts w:ascii="Helvetica" w:hAnsi="Helvetica" w:cs="Helvetica"/>
          <w:b/>
          <w:bCs/>
          <w:color w:val="2C2A50"/>
          <w:u w:val="single"/>
        </w:rPr>
        <w:lastRenderedPageBreak/>
        <w:t>Reading Log</w:t>
      </w:r>
      <w:r w:rsidR="001B120F" w:rsidRPr="001466D6">
        <w:rPr>
          <w:rFonts w:ascii="Helvetica" w:hAnsi="Helvetica" w:cs="Helvetica"/>
          <w:b/>
          <w:bCs/>
          <w:color w:val="2C2A50"/>
          <w:u w:val="single"/>
        </w:rPr>
        <w:t>: Term 1</w:t>
      </w:r>
    </w:p>
    <w:tbl>
      <w:tblPr>
        <w:tblStyle w:val="TableGrid"/>
        <w:tblW w:w="10721" w:type="dxa"/>
        <w:tblInd w:w="-941" w:type="dxa"/>
        <w:tblLook w:val="04A0" w:firstRow="1" w:lastRow="0" w:firstColumn="1" w:lastColumn="0" w:noHBand="0" w:noVBand="1"/>
      </w:tblPr>
      <w:tblGrid>
        <w:gridCol w:w="1466"/>
        <w:gridCol w:w="3490"/>
        <w:gridCol w:w="808"/>
        <w:gridCol w:w="1374"/>
        <w:gridCol w:w="3583"/>
      </w:tblGrid>
      <w:tr w:rsidR="00892746" w14:paraId="14FC2156" w14:textId="77777777" w:rsidTr="00892746">
        <w:trPr>
          <w:trHeight w:val="496"/>
        </w:trPr>
        <w:tc>
          <w:tcPr>
            <w:tcW w:w="1466" w:type="dxa"/>
            <w:vAlign w:val="center"/>
          </w:tcPr>
          <w:p w14:paraId="7C6AC47D" w14:textId="40D8E7FA" w:rsidR="001E08B6" w:rsidRPr="00862C38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Date</w:t>
            </w:r>
          </w:p>
        </w:tc>
        <w:tc>
          <w:tcPr>
            <w:tcW w:w="3490" w:type="dxa"/>
            <w:tcBorders>
              <w:right w:val="single" w:sz="4" w:space="0" w:color="auto"/>
            </w:tcBorders>
            <w:vAlign w:val="center"/>
          </w:tcPr>
          <w:p w14:paraId="2700FBE7" w14:textId="5543E243" w:rsidR="001E08B6" w:rsidRPr="00862C38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Title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CC9692" w14:textId="77777777" w:rsidR="001E08B6" w:rsidRPr="00862C38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  <w:vAlign w:val="center"/>
          </w:tcPr>
          <w:p w14:paraId="22B94E16" w14:textId="4CCEA376" w:rsidR="001E08B6" w:rsidRPr="00862C38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Date</w:t>
            </w:r>
          </w:p>
        </w:tc>
        <w:tc>
          <w:tcPr>
            <w:tcW w:w="3583" w:type="dxa"/>
            <w:vAlign w:val="center"/>
          </w:tcPr>
          <w:p w14:paraId="39F55CF6" w14:textId="75439094" w:rsidR="001E08B6" w:rsidRPr="00862C38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Title</w:t>
            </w:r>
          </w:p>
        </w:tc>
      </w:tr>
      <w:tr w:rsidR="00892746" w14:paraId="04D62E74" w14:textId="77777777" w:rsidTr="00892746">
        <w:trPr>
          <w:trHeight w:val="496"/>
        </w:trPr>
        <w:tc>
          <w:tcPr>
            <w:tcW w:w="1466" w:type="dxa"/>
            <w:vAlign w:val="center"/>
          </w:tcPr>
          <w:p w14:paraId="27979D29" w14:textId="4526977E" w:rsidR="001E08B6" w:rsidRPr="00862C38" w:rsidRDefault="00862C38" w:rsidP="00892746">
            <w:pPr>
              <w:jc w:val="center"/>
              <w:rPr>
                <w:rFonts w:ascii="Helvetica" w:hAnsi="Helvetica" w:cs="Helvetica"/>
                <w:color w:val="2C2A50"/>
              </w:rPr>
            </w:pPr>
            <w:r w:rsidRPr="00862C38">
              <w:rPr>
                <w:rFonts w:ascii="Helvetica" w:hAnsi="Helvetica" w:cs="Helvetica"/>
                <w:color w:val="2C2A50"/>
              </w:rPr>
              <w:t>3.09.26</w:t>
            </w:r>
          </w:p>
        </w:tc>
        <w:tc>
          <w:tcPr>
            <w:tcW w:w="3490" w:type="dxa"/>
            <w:tcBorders>
              <w:right w:val="single" w:sz="4" w:space="0" w:color="auto"/>
            </w:tcBorders>
            <w:vAlign w:val="center"/>
          </w:tcPr>
          <w:p w14:paraId="7E74FB38" w14:textId="31F6F73B" w:rsidR="001E08B6" w:rsidRPr="00862C38" w:rsidRDefault="00862C38" w:rsidP="00892746">
            <w:pPr>
              <w:jc w:val="center"/>
              <w:rPr>
                <w:rFonts w:ascii="Helvetica" w:hAnsi="Helvetica" w:cs="Helvetica"/>
                <w:color w:val="2C2A50"/>
              </w:rPr>
            </w:pPr>
            <w:r w:rsidRPr="00862C38">
              <w:rPr>
                <w:rFonts w:ascii="Helvetica" w:hAnsi="Helvetica" w:cs="Helvetica"/>
                <w:color w:val="2C2A50"/>
              </w:rPr>
              <w:t>Orphans of the Tide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D67E90" w14:textId="77777777" w:rsidR="001E08B6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  <w:vAlign w:val="center"/>
          </w:tcPr>
          <w:p w14:paraId="07C257D2" w14:textId="77777777" w:rsidR="001E08B6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  <w:vAlign w:val="center"/>
          </w:tcPr>
          <w:p w14:paraId="45AFD048" w14:textId="77777777" w:rsidR="001E08B6" w:rsidRDefault="001E08B6" w:rsidP="0089274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5278C0B8" w14:textId="77777777" w:rsidTr="00892746">
        <w:trPr>
          <w:trHeight w:val="496"/>
        </w:trPr>
        <w:tc>
          <w:tcPr>
            <w:tcW w:w="1466" w:type="dxa"/>
          </w:tcPr>
          <w:p w14:paraId="27C0D8E1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C4D072E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94894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3F021993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E9C0500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114E49F" w14:textId="77777777" w:rsidTr="00892746">
        <w:trPr>
          <w:trHeight w:val="496"/>
        </w:trPr>
        <w:tc>
          <w:tcPr>
            <w:tcW w:w="1466" w:type="dxa"/>
          </w:tcPr>
          <w:p w14:paraId="7D862603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E6D32C2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410515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7F6CD0D7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C94BC9F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57FC5D09" w14:textId="77777777" w:rsidTr="00892746">
        <w:trPr>
          <w:trHeight w:val="496"/>
        </w:trPr>
        <w:tc>
          <w:tcPr>
            <w:tcW w:w="1466" w:type="dxa"/>
          </w:tcPr>
          <w:p w14:paraId="59937ED4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A756768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CB2D5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3357C1B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5E6F2C6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395F5BDF" w14:textId="77777777" w:rsidTr="00892746">
        <w:trPr>
          <w:trHeight w:val="472"/>
        </w:trPr>
        <w:tc>
          <w:tcPr>
            <w:tcW w:w="1466" w:type="dxa"/>
          </w:tcPr>
          <w:p w14:paraId="078A0A93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5C456E2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5FFC1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0717F47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7D2CC3C5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7349689C" w14:textId="77777777" w:rsidTr="00892746">
        <w:trPr>
          <w:trHeight w:val="496"/>
        </w:trPr>
        <w:tc>
          <w:tcPr>
            <w:tcW w:w="1466" w:type="dxa"/>
          </w:tcPr>
          <w:p w14:paraId="1A5444DE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DE2BDBC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959AE7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7C64864D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378137E0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6F77674C" w14:textId="77777777" w:rsidTr="00892746">
        <w:trPr>
          <w:trHeight w:val="496"/>
        </w:trPr>
        <w:tc>
          <w:tcPr>
            <w:tcW w:w="1466" w:type="dxa"/>
          </w:tcPr>
          <w:p w14:paraId="623F1983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9C2A5B6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5BF8E8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268A232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322F757" w14:textId="77777777" w:rsidR="001E08B6" w:rsidRDefault="001E08B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071258" w14:paraId="0F5E6077" w14:textId="77777777" w:rsidTr="00892746">
        <w:trPr>
          <w:trHeight w:val="496"/>
        </w:trPr>
        <w:tc>
          <w:tcPr>
            <w:tcW w:w="1466" w:type="dxa"/>
          </w:tcPr>
          <w:p w14:paraId="64F7914F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88E785E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AC5A81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B18F515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677F07E2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071258" w14:paraId="5817D18E" w14:textId="77777777" w:rsidTr="00892746">
        <w:trPr>
          <w:trHeight w:val="496"/>
        </w:trPr>
        <w:tc>
          <w:tcPr>
            <w:tcW w:w="1466" w:type="dxa"/>
          </w:tcPr>
          <w:p w14:paraId="03901EA4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4AF42DF4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93C235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38E398F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242CF50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071258" w14:paraId="28B79E62" w14:textId="77777777" w:rsidTr="00892746">
        <w:trPr>
          <w:trHeight w:val="496"/>
        </w:trPr>
        <w:tc>
          <w:tcPr>
            <w:tcW w:w="1466" w:type="dxa"/>
          </w:tcPr>
          <w:p w14:paraId="6D2881EF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460D8C75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24E3B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F0FEC39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0E628CA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071258" w14:paraId="4C9C0812" w14:textId="77777777" w:rsidTr="00892746">
        <w:trPr>
          <w:trHeight w:val="496"/>
        </w:trPr>
        <w:tc>
          <w:tcPr>
            <w:tcW w:w="1466" w:type="dxa"/>
          </w:tcPr>
          <w:p w14:paraId="4B39EE5E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87A6791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E3C9DD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FC41938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10875CD" w14:textId="77777777" w:rsidR="00071258" w:rsidRDefault="00071258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93A36C3" w14:textId="77777777" w:rsidTr="00892746">
        <w:trPr>
          <w:trHeight w:val="496"/>
        </w:trPr>
        <w:tc>
          <w:tcPr>
            <w:tcW w:w="1466" w:type="dxa"/>
          </w:tcPr>
          <w:p w14:paraId="5CC99B2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3D52C984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9A15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87EB4DD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7FED2F3D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5B8B662F" w14:textId="77777777" w:rsidTr="00892746">
        <w:trPr>
          <w:trHeight w:val="496"/>
        </w:trPr>
        <w:tc>
          <w:tcPr>
            <w:tcW w:w="1466" w:type="dxa"/>
          </w:tcPr>
          <w:p w14:paraId="5CD5ABE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C30140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7C63D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E0E59F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679F0B8F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635F147" w14:textId="77777777" w:rsidTr="00892746">
        <w:trPr>
          <w:trHeight w:val="496"/>
        </w:trPr>
        <w:tc>
          <w:tcPr>
            <w:tcW w:w="1466" w:type="dxa"/>
          </w:tcPr>
          <w:p w14:paraId="77D992C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0E038A0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940A4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361D0C8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3A937680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E43FFD4" w14:textId="77777777" w:rsidTr="00892746">
        <w:trPr>
          <w:trHeight w:val="496"/>
        </w:trPr>
        <w:tc>
          <w:tcPr>
            <w:tcW w:w="1466" w:type="dxa"/>
          </w:tcPr>
          <w:p w14:paraId="0345CD4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7E18A5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8417A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708B299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25C694B7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2EBA4715" w14:textId="77777777" w:rsidTr="00892746">
        <w:trPr>
          <w:trHeight w:val="496"/>
        </w:trPr>
        <w:tc>
          <w:tcPr>
            <w:tcW w:w="1466" w:type="dxa"/>
          </w:tcPr>
          <w:p w14:paraId="7E1B94A0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321C2E7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3EC64D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04A3C2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AF2C69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8269109" w14:textId="77777777" w:rsidTr="00892746">
        <w:trPr>
          <w:trHeight w:val="496"/>
        </w:trPr>
        <w:tc>
          <w:tcPr>
            <w:tcW w:w="1466" w:type="dxa"/>
          </w:tcPr>
          <w:p w14:paraId="160F8BEE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6D77EFAB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325488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7EE19DF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30765EFB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689D8432" w14:textId="77777777" w:rsidTr="00892746">
        <w:trPr>
          <w:trHeight w:val="496"/>
        </w:trPr>
        <w:tc>
          <w:tcPr>
            <w:tcW w:w="1466" w:type="dxa"/>
          </w:tcPr>
          <w:p w14:paraId="0653251F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3EC3D534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6F58B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696C48A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20FEC378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3FDBB954" w14:textId="77777777" w:rsidTr="00892746">
        <w:trPr>
          <w:trHeight w:val="496"/>
        </w:trPr>
        <w:tc>
          <w:tcPr>
            <w:tcW w:w="1466" w:type="dxa"/>
          </w:tcPr>
          <w:p w14:paraId="5A7CBBE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E40AB95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37535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9B4325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0FB32E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3EBDD8F6" w14:textId="77777777" w:rsidTr="00892746">
        <w:trPr>
          <w:trHeight w:val="496"/>
        </w:trPr>
        <w:tc>
          <w:tcPr>
            <w:tcW w:w="1466" w:type="dxa"/>
          </w:tcPr>
          <w:p w14:paraId="5E46CC85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D20F58A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78863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EC12EEA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4319F6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1A168D45" w14:textId="77777777" w:rsidTr="00892746">
        <w:trPr>
          <w:trHeight w:val="496"/>
        </w:trPr>
        <w:tc>
          <w:tcPr>
            <w:tcW w:w="1466" w:type="dxa"/>
          </w:tcPr>
          <w:p w14:paraId="129EE527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4C9C76E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F4C4FD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78360BD4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C70AFD6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1BD105DF" w14:textId="77777777" w:rsidTr="00892746">
        <w:trPr>
          <w:trHeight w:val="496"/>
        </w:trPr>
        <w:tc>
          <w:tcPr>
            <w:tcW w:w="1466" w:type="dxa"/>
          </w:tcPr>
          <w:p w14:paraId="3D76E346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4F9C6EE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514B6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2C6E8C4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63DC7713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4EE42058" w14:textId="77777777" w:rsidTr="00892746">
        <w:trPr>
          <w:trHeight w:val="496"/>
        </w:trPr>
        <w:tc>
          <w:tcPr>
            <w:tcW w:w="1466" w:type="dxa"/>
          </w:tcPr>
          <w:p w14:paraId="6034518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228D14E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283B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CB2D56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63B26BF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2FC9B982" w14:textId="77777777" w:rsidTr="00892746">
        <w:trPr>
          <w:trHeight w:val="496"/>
        </w:trPr>
        <w:tc>
          <w:tcPr>
            <w:tcW w:w="1466" w:type="dxa"/>
          </w:tcPr>
          <w:p w14:paraId="5DFB80D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489B67C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2A68D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30051058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D50CCB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892746" w14:paraId="7783B15C" w14:textId="77777777" w:rsidTr="00892746">
        <w:trPr>
          <w:trHeight w:val="496"/>
        </w:trPr>
        <w:tc>
          <w:tcPr>
            <w:tcW w:w="1466" w:type="dxa"/>
          </w:tcPr>
          <w:p w14:paraId="7D742642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6BECB061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37638F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1F35B8F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00C6B79" w14:textId="77777777" w:rsidR="00892746" w:rsidRDefault="00892746" w:rsidP="001466D6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</w:tbl>
    <w:p w14:paraId="2DF8B0EF" w14:textId="77777777" w:rsidR="001B120F" w:rsidRPr="001466D6" w:rsidRDefault="001B120F" w:rsidP="001466D6">
      <w:pPr>
        <w:jc w:val="center"/>
        <w:rPr>
          <w:rFonts w:ascii="Helvetica" w:hAnsi="Helvetica" w:cs="Helvetica"/>
          <w:b/>
          <w:bCs/>
          <w:color w:val="2C2A50"/>
          <w:u w:val="single"/>
        </w:rPr>
      </w:pPr>
      <w:r w:rsidRPr="001466D6">
        <w:rPr>
          <w:rFonts w:ascii="Helvetica" w:hAnsi="Helvetica" w:cs="Helvetica"/>
          <w:b/>
          <w:bCs/>
          <w:color w:val="2C2A50"/>
          <w:u w:val="single"/>
        </w:rPr>
        <w:br w:type="page"/>
      </w:r>
    </w:p>
    <w:p w14:paraId="6889B0CD" w14:textId="6A865FBD" w:rsidR="00892746" w:rsidRPr="00522D96" w:rsidRDefault="001B120F" w:rsidP="001466D6">
      <w:pPr>
        <w:jc w:val="center"/>
        <w:rPr>
          <w:rFonts w:ascii="Helvetica" w:hAnsi="Helvetica" w:cs="Helvetica"/>
          <w:color w:val="2C2A50"/>
        </w:rPr>
      </w:pPr>
      <w:r w:rsidRPr="001466D6">
        <w:rPr>
          <w:rFonts w:ascii="Helvetica" w:hAnsi="Helvetica" w:cs="Helvetica"/>
          <w:b/>
          <w:bCs/>
          <w:color w:val="2C2A50"/>
          <w:u w:val="single"/>
        </w:rPr>
        <w:lastRenderedPageBreak/>
        <w:t xml:space="preserve">Maths Log: </w:t>
      </w:r>
      <w:r w:rsidR="0017543C" w:rsidRPr="001466D6">
        <w:rPr>
          <w:rFonts w:ascii="Helvetica" w:hAnsi="Helvetica" w:cs="Helvetica"/>
          <w:b/>
          <w:bCs/>
          <w:color w:val="2C2A50"/>
          <w:u w:val="single"/>
        </w:rPr>
        <w:t>Term 1</w:t>
      </w:r>
      <w:r w:rsidR="001C040A" w:rsidRPr="001466D6">
        <w:rPr>
          <w:rFonts w:ascii="Helvetica" w:hAnsi="Helvetica" w:cs="Helvetica"/>
          <w:b/>
          <w:bCs/>
          <w:color w:val="2C2A50"/>
          <w:u w:val="single"/>
        </w:rPr>
        <w:t xml:space="preserve"> </w:t>
      </w:r>
    </w:p>
    <w:tbl>
      <w:tblPr>
        <w:tblStyle w:val="TableGrid"/>
        <w:tblW w:w="10721" w:type="dxa"/>
        <w:tblInd w:w="-941" w:type="dxa"/>
        <w:tblLook w:val="04A0" w:firstRow="1" w:lastRow="0" w:firstColumn="1" w:lastColumn="0" w:noHBand="0" w:noVBand="1"/>
      </w:tblPr>
      <w:tblGrid>
        <w:gridCol w:w="1466"/>
        <w:gridCol w:w="3490"/>
        <w:gridCol w:w="808"/>
        <w:gridCol w:w="1374"/>
        <w:gridCol w:w="3583"/>
      </w:tblGrid>
      <w:tr w:rsidR="006E7652" w14:paraId="7A6E1C33" w14:textId="77777777" w:rsidTr="00E7041F">
        <w:trPr>
          <w:trHeight w:val="496"/>
        </w:trPr>
        <w:tc>
          <w:tcPr>
            <w:tcW w:w="1466" w:type="dxa"/>
            <w:vAlign w:val="center"/>
          </w:tcPr>
          <w:p w14:paraId="3C31008F" w14:textId="77777777" w:rsidR="006E7652" w:rsidRPr="00862C38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Date</w:t>
            </w:r>
          </w:p>
        </w:tc>
        <w:tc>
          <w:tcPr>
            <w:tcW w:w="3490" w:type="dxa"/>
            <w:tcBorders>
              <w:right w:val="single" w:sz="4" w:space="0" w:color="auto"/>
            </w:tcBorders>
            <w:vAlign w:val="center"/>
          </w:tcPr>
          <w:p w14:paraId="3EEF3ECC" w14:textId="4B2CCAF0" w:rsidR="006E7652" w:rsidRPr="00862C38" w:rsidRDefault="006E7652" w:rsidP="006E7652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>
              <w:rPr>
                <w:rFonts w:ascii="Helvetica" w:hAnsi="Helvetica" w:cs="Helvetica"/>
                <w:b/>
                <w:bCs/>
                <w:color w:val="2C2A50"/>
              </w:rPr>
              <w:t>Score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48F192" w14:textId="77777777" w:rsidR="006E7652" w:rsidRPr="00862C38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  <w:vAlign w:val="center"/>
          </w:tcPr>
          <w:p w14:paraId="38686999" w14:textId="77777777" w:rsidR="006E7652" w:rsidRPr="00862C38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 w:rsidRPr="00862C38">
              <w:rPr>
                <w:rFonts w:ascii="Helvetica" w:hAnsi="Helvetica" w:cs="Helvetica"/>
                <w:b/>
                <w:bCs/>
                <w:color w:val="2C2A50"/>
              </w:rPr>
              <w:t>Date</w:t>
            </w:r>
          </w:p>
        </w:tc>
        <w:tc>
          <w:tcPr>
            <w:tcW w:w="3583" w:type="dxa"/>
            <w:vAlign w:val="center"/>
          </w:tcPr>
          <w:p w14:paraId="18A7DA4B" w14:textId="08CC7754" w:rsidR="006E7652" w:rsidRPr="00862C38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</w:rPr>
            </w:pPr>
            <w:r>
              <w:rPr>
                <w:rFonts w:ascii="Helvetica" w:hAnsi="Helvetica" w:cs="Helvetica"/>
                <w:b/>
                <w:bCs/>
                <w:color w:val="2C2A50"/>
              </w:rPr>
              <w:t>Score</w:t>
            </w:r>
          </w:p>
        </w:tc>
      </w:tr>
      <w:tr w:rsidR="006E7652" w14:paraId="48CD5630" w14:textId="77777777" w:rsidTr="00E7041F">
        <w:trPr>
          <w:trHeight w:val="496"/>
        </w:trPr>
        <w:tc>
          <w:tcPr>
            <w:tcW w:w="1466" w:type="dxa"/>
            <w:vAlign w:val="center"/>
          </w:tcPr>
          <w:p w14:paraId="6D3CD021" w14:textId="77777777" w:rsidR="006E7652" w:rsidRPr="00862C38" w:rsidRDefault="006E7652" w:rsidP="00E7041F">
            <w:pPr>
              <w:jc w:val="center"/>
              <w:rPr>
                <w:rFonts w:ascii="Helvetica" w:hAnsi="Helvetica" w:cs="Helvetica"/>
                <w:color w:val="2C2A50"/>
              </w:rPr>
            </w:pPr>
            <w:r w:rsidRPr="00862C38">
              <w:rPr>
                <w:rFonts w:ascii="Helvetica" w:hAnsi="Helvetica" w:cs="Helvetica"/>
                <w:color w:val="2C2A50"/>
              </w:rPr>
              <w:t>3.09.26</w:t>
            </w:r>
          </w:p>
        </w:tc>
        <w:tc>
          <w:tcPr>
            <w:tcW w:w="3490" w:type="dxa"/>
            <w:tcBorders>
              <w:right w:val="single" w:sz="4" w:space="0" w:color="auto"/>
            </w:tcBorders>
            <w:vAlign w:val="center"/>
          </w:tcPr>
          <w:p w14:paraId="510968B7" w14:textId="121A6CA4" w:rsidR="006E7652" w:rsidRPr="00862C38" w:rsidRDefault="006E7652" w:rsidP="00E7041F">
            <w:pPr>
              <w:jc w:val="center"/>
              <w:rPr>
                <w:rFonts w:ascii="Helvetica" w:hAnsi="Helvetica" w:cs="Helvetica"/>
                <w:color w:val="2C2A50"/>
              </w:rPr>
            </w:pPr>
            <w:r>
              <w:rPr>
                <w:rFonts w:ascii="Helvetica" w:hAnsi="Helvetica" w:cs="Helvetica"/>
                <w:color w:val="2C2A50"/>
              </w:rPr>
              <w:t>453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030F8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  <w:vAlign w:val="center"/>
          </w:tcPr>
          <w:p w14:paraId="1D772F6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  <w:vAlign w:val="center"/>
          </w:tcPr>
          <w:p w14:paraId="0061F3A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16A0AB05" w14:textId="77777777" w:rsidTr="00E7041F">
        <w:trPr>
          <w:trHeight w:val="496"/>
        </w:trPr>
        <w:tc>
          <w:tcPr>
            <w:tcW w:w="1466" w:type="dxa"/>
          </w:tcPr>
          <w:p w14:paraId="0870475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66D4C3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11A6A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23267B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72C1F9F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DF13E8B" w14:textId="77777777" w:rsidTr="00E7041F">
        <w:trPr>
          <w:trHeight w:val="496"/>
        </w:trPr>
        <w:tc>
          <w:tcPr>
            <w:tcW w:w="1466" w:type="dxa"/>
          </w:tcPr>
          <w:p w14:paraId="2CCD8A3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643BA6E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7E1C91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41AD92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50A0F1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CDAF4D1" w14:textId="77777777" w:rsidTr="00E7041F">
        <w:trPr>
          <w:trHeight w:val="496"/>
        </w:trPr>
        <w:tc>
          <w:tcPr>
            <w:tcW w:w="1466" w:type="dxa"/>
          </w:tcPr>
          <w:p w14:paraId="6AF930E3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4D55ED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A51B6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311A080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EB2CFCE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74E7A747" w14:textId="77777777" w:rsidTr="00E7041F">
        <w:trPr>
          <w:trHeight w:val="472"/>
        </w:trPr>
        <w:tc>
          <w:tcPr>
            <w:tcW w:w="1466" w:type="dxa"/>
          </w:tcPr>
          <w:p w14:paraId="36EECDBE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257C75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8836B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10A7F4F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66D29C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0D115A15" w14:textId="77777777" w:rsidTr="00E7041F">
        <w:trPr>
          <w:trHeight w:val="496"/>
        </w:trPr>
        <w:tc>
          <w:tcPr>
            <w:tcW w:w="1466" w:type="dxa"/>
          </w:tcPr>
          <w:p w14:paraId="76094AA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D81A5E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C5B86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93F1C9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7538549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0C0A4698" w14:textId="77777777" w:rsidTr="00E7041F">
        <w:trPr>
          <w:trHeight w:val="496"/>
        </w:trPr>
        <w:tc>
          <w:tcPr>
            <w:tcW w:w="1466" w:type="dxa"/>
          </w:tcPr>
          <w:p w14:paraId="6DB9809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087EE9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8CB8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D04EE7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13DD468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6D4F82FF" w14:textId="77777777" w:rsidTr="00E7041F">
        <w:trPr>
          <w:trHeight w:val="496"/>
        </w:trPr>
        <w:tc>
          <w:tcPr>
            <w:tcW w:w="1466" w:type="dxa"/>
          </w:tcPr>
          <w:p w14:paraId="0142DA2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CB81F6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9A6BD8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5281B5B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2EAE3C6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:rsidRPr="00CF312D" w14:paraId="1C3D4865" w14:textId="77777777" w:rsidTr="00E7041F">
        <w:trPr>
          <w:trHeight w:val="496"/>
        </w:trPr>
        <w:tc>
          <w:tcPr>
            <w:tcW w:w="1466" w:type="dxa"/>
          </w:tcPr>
          <w:p w14:paraId="1E615318" w14:textId="77777777" w:rsidR="006E7652" w:rsidRPr="00CF312D" w:rsidRDefault="006E7652" w:rsidP="00E7041F">
            <w:pPr>
              <w:jc w:val="center"/>
              <w:rPr>
                <w:rFonts w:ascii="Helvetica" w:hAnsi="Helvetica" w:cs="Helvetica"/>
                <w:b/>
                <w:bCs/>
                <w:i/>
                <w:i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6BD8D46" w14:textId="77777777" w:rsidR="006E7652" w:rsidRPr="00CF312D" w:rsidRDefault="006E7652" w:rsidP="00E7041F">
            <w:pPr>
              <w:jc w:val="center"/>
              <w:rPr>
                <w:rFonts w:ascii="Helvetica" w:hAnsi="Helvetica" w:cs="Helvetica"/>
                <w:b/>
                <w:bCs/>
                <w:i/>
                <w:i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169D6" w14:textId="77777777" w:rsidR="006E7652" w:rsidRPr="00CF312D" w:rsidRDefault="006E7652" w:rsidP="00E7041F">
            <w:pPr>
              <w:jc w:val="center"/>
              <w:rPr>
                <w:rFonts w:ascii="Helvetica" w:hAnsi="Helvetica" w:cs="Helvetica"/>
                <w:b/>
                <w:bCs/>
                <w:i/>
                <w:i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2A5DB15" w14:textId="77777777" w:rsidR="006E7652" w:rsidRPr="00CF312D" w:rsidRDefault="006E7652" w:rsidP="00E7041F">
            <w:pPr>
              <w:jc w:val="center"/>
              <w:rPr>
                <w:rFonts w:ascii="Helvetica" w:hAnsi="Helvetica" w:cs="Helvetica"/>
                <w:b/>
                <w:bCs/>
                <w:i/>
                <w:i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FD29225" w14:textId="77777777" w:rsidR="006E7652" w:rsidRPr="00CF312D" w:rsidRDefault="006E7652" w:rsidP="00E7041F">
            <w:pPr>
              <w:jc w:val="center"/>
              <w:rPr>
                <w:rFonts w:ascii="Helvetica" w:hAnsi="Helvetica" w:cs="Helvetica"/>
                <w:b/>
                <w:bCs/>
                <w:i/>
                <w:iCs/>
                <w:color w:val="2C2A50"/>
                <w:u w:val="single"/>
              </w:rPr>
            </w:pPr>
          </w:p>
        </w:tc>
      </w:tr>
      <w:tr w:rsidR="006E7652" w14:paraId="082C7686" w14:textId="77777777" w:rsidTr="00E7041F">
        <w:trPr>
          <w:trHeight w:val="496"/>
        </w:trPr>
        <w:tc>
          <w:tcPr>
            <w:tcW w:w="1466" w:type="dxa"/>
          </w:tcPr>
          <w:p w14:paraId="760F11F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3B30672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F20EE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3333FB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20200A0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24BB8547" w14:textId="77777777" w:rsidTr="00E7041F">
        <w:trPr>
          <w:trHeight w:val="496"/>
        </w:trPr>
        <w:tc>
          <w:tcPr>
            <w:tcW w:w="1466" w:type="dxa"/>
          </w:tcPr>
          <w:p w14:paraId="2CCBA1F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B112573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6606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A3D2F0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841F0B1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717AEF41" w14:textId="77777777" w:rsidTr="00E7041F">
        <w:trPr>
          <w:trHeight w:val="496"/>
        </w:trPr>
        <w:tc>
          <w:tcPr>
            <w:tcW w:w="1466" w:type="dxa"/>
          </w:tcPr>
          <w:p w14:paraId="48F4B981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6F7D52FE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5BEE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9D97BA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3769D0C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4AC43CE0" w14:textId="77777777" w:rsidTr="00E7041F">
        <w:trPr>
          <w:trHeight w:val="496"/>
        </w:trPr>
        <w:tc>
          <w:tcPr>
            <w:tcW w:w="1466" w:type="dxa"/>
          </w:tcPr>
          <w:p w14:paraId="14397AB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C2579B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BC883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0FC2EC0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3E5323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D388B8F" w14:textId="77777777" w:rsidTr="00E7041F">
        <w:trPr>
          <w:trHeight w:val="496"/>
        </w:trPr>
        <w:tc>
          <w:tcPr>
            <w:tcW w:w="1466" w:type="dxa"/>
          </w:tcPr>
          <w:p w14:paraId="65602F7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360AF7F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7E751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3ED202C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9C1DC9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823DB7E" w14:textId="77777777" w:rsidTr="00E7041F">
        <w:trPr>
          <w:trHeight w:val="496"/>
        </w:trPr>
        <w:tc>
          <w:tcPr>
            <w:tcW w:w="1466" w:type="dxa"/>
          </w:tcPr>
          <w:p w14:paraId="3D4ECCB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3101AD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E270D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690FAD9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98255D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70157188" w14:textId="77777777" w:rsidTr="00E7041F">
        <w:trPr>
          <w:trHeight w:val="496"/>
        </w:trPr>
        <w:tc>
          <w:tcPr>
            <w:tcW w:w="1466" w:type="dxa"/>
          </w:tcPr>
          <w:p w14:paraId="52A8481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1CE17F1B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D5FAD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905B1C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A81C95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BB388C5" w14:textId="77777777" w:rsidTr="00E7041F">
        <w:trPr>
          <w:trHeight w:val="496"/>
        </w:trPr>
        <w:tc>
          <w:tcPr>
            <w:tcW w:w="1466" w:type="dxa"/>
          </w:tcPr>
          <w:p w14:paraId="01B15C5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0C2FC7F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1783E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12C540E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CA1868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5DB4A8A4" w14:textId="77777777" w:rsidTr="00E7041F">
        <w:trPr>
          <w:trHeight w:val="496"/>
        </w:trPr>
        <w:tc>
          <w:tcPr>
            <w:tcW w:w="1466" w:type="dxa"/>
          </w:tcPr>
          <w:p w14:paraId="7192B43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418D39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7901AB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841EC7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41967E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2916C585" w14:textId="77777777" w:rsidTr="00E7041F">
        <w:trPr>
          <w:trHeight w:val="496"/>
        </w:trPr>
        <w:tc>
          <w:tcPr>
            <w:tcW w:w="1466" w:type="dxa"/>
          </w:tcPr>
          <w:p w14:paraId="76B6889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3A33A6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5A10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4B00125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CCC6A4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36E8F6FD" w14:textId="77777777" w:rsidTr="00E7041F">
        <w:trPr>
          <w:trHeight w:val="496"/>
        </w:trPr>
        <w:tc>
          <w:tcPr>
            <w:tcW w:w="1466" w:type="dxa"/>
          </w:tcPr>
          <w:p w14:paraId="69A445F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5E1D464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1F314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BB2057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5788D1E4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4185DCE9" w14:textId="77777777" w:rsidTr="00E7041F">
        <w:trPr>
          <w:trHeight w:val="496"/>
        </w:trPr>
        <w:tc>
          <w:tcPr>
            <w:tcW w:w="1466" w:type="dxa"/>
          </w:tcPr>
          <w:p w14:paraId="2258159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841E96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A2CA57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17392381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0613D2A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20304878" w14:textId="77777777" w:rsidTr="00E7041F">
        <w:trPr>
          <w:trHeight w:val="496"/>
        </w:trPr>
        <w:tc>
          <w:tcPr>
            <w:tcW w:w="1466" w:type="dxa"/>
          </w:tcPr>
          <w:p w14:paraId="4778BAF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DA9C49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E892E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19596A7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1656EF8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0F6674D2" w14:textId="77777777" w:rsidTr="00E7041F">
        <w:trPr>
          <w:trHeight w:val="496"/>
        </w:trPr>
        <w:tc>
          <w:tcPr>
            <w:tcW w:w="1466" w:type="dxa"/>
          </w:tcPr>
          <w:p w14:paraId="7758D41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25CCA463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CB2888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2ADEB69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3D0F4F6A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45740336" w14:textId="77777777" w:rsidTr="00E7041F">
        <w:trPr>
          <w:trHeight w:val="496"/>
        </w:trPr>
        <w:tc>
          <w:tcPr>
            <w:tcW w:w="1466" w:type="dxa"/>
          </w:tcPr>
          <w:p w14:paraId="689C5190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4FF1E0C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48CF25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3D3F6F4C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59D7A92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  <w:tr w:rsidR="006E7652" w14:paraId="2455B030" w14:textId="77777777" w:rsidTr="00E7041F">
        <w:trPr>
          <w:trHeight w:val="496"/>
        </w:trPr>
        <w:tc>
          <w:tcPr>
            <w:tcW w:w="1466" w:type="dxa"/>
          </w:tcPr>
          <w:p w14:paraId="0EAC1619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490" w:type="dxa"/>
            <w:tcBorders>
              <w:right w:val="single" w:sz="4" w:space="0" w:color="auto"/>
            </w:tcBorders>
          </w:tcPr>
          <w:p w14:paraId="7AD86AA3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FD9D6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14:paraId="52D4D2DD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  <w:tc>
          <w:tcPr>
            <w:tcW w:w="3583" w:type="dxa"/>
          </w:tcPr>
          <w:p w14:paraId="49AA463F" w14:textId="77777777" w:rsidR="006E7652" w:rsidRDefault="006E7652" w:rsidP="00E7041F">
            <w:pPr>
              <w:jc w:val="center"/>
              <w:rPr>
                <w:rFonts w:ascii="Helvetica" w:hAnsi="Helvetica" w:cs="Helvetica"/>
                <w:b/>
                <w:bCs/>
                <w:color w:val="2C2A50"/>
                <w:u w:val="single"/>
              </w:rPr>
            </w:pPr>
          </w:p>
        </w:tc>
      </w:tr>
    </w:tbl>
    <w:p w14:paraId="33CFBDDD" w14:textId="236804B7" w:rsidR="003A0F76" w:rsidRPr="00522D96" w:rsidRDefault="003A0F76" w:rsidP="001466D6">
      <w:pPr>
        <w:jc w:val="center"/>
        <w:rPr>
          <w:rFonts w:ascii="Helvetica" w:hAnsi="Helvetica" w:cs="Helvetica"/>
          <w:color w:val="2C2A50"/>
        </w:rPr>
      </w:pPr>
    </w:p>
    <w:sectPr w:rsidR="003A0F76" w:rsidRPr="00522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D227C"/>
    <w:multiLevelType w:val="hybridMultilevel"/>
    <w:tmpl w:val="68922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8216A"/>
    <w:multiLevelType w:val="hybridMultilevel"/>
    <w:tmpl w:val="1AA463EC"/>
    <w:lvl w:ilvl="0" w:tplc="EC42295C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50916"/>
    <w:multiLevelType w:val="hybridMultilevel"/>
    <w:tmpl w:val="62D4DE6E"/>
    <w:lvl w:ilvl="0" w:tplc="EC42295C">
      <w:start w:val="1"/>
      <w:numFmt w:val="bullet"/>
      <w:lvlText w:val="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4B71AC"/>
    <w:multiLevelType w:val="hybridMultilevel"/>
    <w:tmpl w:val="6254C47E"/>
    <w:lvl w:ilvl="0" w:tplc="EC42295C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17215"/>
    <w:multiLevelType w:val="hybridMultilevel"/>
    <w:tmpl w:val="BFE2FCEC"/>
    <w:lvl w:ilvl="0" w:tplc="EC42295C">
      <w:start w:val="1"/>
      <w:numFmt w:val="bullet"/>
      <w:lvlText w:val="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8407E4F"/>
    <w:multiLevelType w:val="hybridMultilevel"/>
    <w:tmpl w:val="C3AC424E"/>
    <w:lvl w:ilvl="0" w:tplc="EC42295C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F76"/>
    <w:rsid w:val="00071258"/>
    <w:rsid w:val="00080232"/>
    <w:rsid w:val="001466D6"/>
    <w:rsid w:val="0017543C"/>
    <w:rsid w:val="001B120F"/>
    <w:rsid w:val="001C040A"/>
    <w:rsid w:val="001E08B6"/>
    <w:rsid w:val="00280961"/>
    <w:rsid w:val="003A0F76"/>
    <w:rsid w:val="003B0DB3"/>
    <w:rsid w:val="004E0200"/>
    <w:rsid w:val="00522D96"/>
    <w:rsid w:val="006E7652"/>
    <w:rsid w:val="00765CBB"/>
    <w:rsid w:val="007D7D43"/>
    <w:rsid w:val="007F1A0F"/>
    <w:rsid w:val="00834A86"/>
    <w:rsid w:val="00862C38"/>
    <w:rsid w:val="00892746"/>
    <w:rsid w:val="00A74032"/>
    <w:rsid w:val="00AD5239"/>
    <w:rsid w:val="00B37859"/>
    <w:rsid w:val="00CC3D26"/>
    <w:rsid w:val="00CE2AB2"/>
    <w:rsid w:val="00CF312D"/>
    <w:rsid w:val="00D04112"/>
    <w:rsid w:val="00E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77A0"/>
  <w15:chartTrackingRefBased/>
  <w15:docId w15:val="{237757C7-AE36-4B2B-9779-F106B332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F76"/>
    <w:pPr>
      <w:ind w:left="720"/>
      <w:contextualSpacing/>
    </w:pPr>
  </w:style>
  <w:style w:type="table" w:styleId="TableGrid">
    <w:name w:val="Table Grid"/>
    <w:basedOn w:val="TableNormal"/>
    <w:uiPriority w:val="39"/>
    <w:rsid w:val="003A0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D7585F-9F72-40AE-8770-EDF515616EA2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FC25E603-A2C0-4C46-8A4A-33EB2B494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74A778-1809-4C1D-97C8-1FF7A8677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Supply.Teacher</dc:creator>
  <cp:keywords/>
  <dc:description/>
  <cp:lastModifiedBy>Mrs Mills</cp:lastModifiedBy>
  <cp:revision>28</cp:revision>
  <cp:lastPrinted>2026-09-04T10:49:00Z</cp:lastPrinted>
  <dcterms:created xsi:type="dcterms:W3CDTF">2025-09-09T08:38:00Z</dcterms:created>
  <dcterms:modified xsi:type="dcterms:W3CDTF">2026-09-04T10:49:00Z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MediaServiceImageTags">
    <vt:lpwstr/>
  </property>
</Properties>
</file>