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475" w:type="dxa"/>
        <w:tblLook w:val="04A0" w:firstRow="1" w:lastRow="0" w:firstColumn="1" w:lastColumn="0" w:noHBand="0" w:noVBand="1"/>
      </w:tblPr>
      <w:tblGrid>
        <w:gridCol w:w="3019"/>
        <w:gridCol w:w="3019"/>
        <w:gridCol w:w="4398"/>
        <w:gridCol w:w="39"/>
      </w:tblGrid>
      <w:tr w:rsidR="00736331" w14:paraId="2361C040" w14:textId="77777777" w:rsidTr="6E099514">
        <w:tc>
          <w:tcPr>
            <w:tcW w:w="10475" w:type="dxa"/>
            <w:gridSpan w:val="4"/>
            <w:tcBorders>
              <w:top w:val="single" w:sz="12" w:space="0" w:color="538135" w:themeColor="accent6" w:themeShade="BF"/>
              <w:left w:val="single" w:sz="12" w:space="0" w:color="538135" w:themeColor="accent6" w:themeShade="BF"/>
              <w:bottom w:val="single" w:sz="12" w:space="0" w:color="538135" w:themeColor="accent6" w:themeShade="BF"/>
              <w:right w:val="single" w:sz="12" w:space="0" w:color="538135" w:themeColor="accent6" w:themeShade="BF"/>
            </w:tcBorders>
          </w:tcPr>
          <w:p w14:paraId="01A1485D" w14:textId="5189F5B9" w:rsidR="00736331" w:rsidRPr="00B56F34" w:rsidRDefault="001D1783" w:rsidP="007363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Aston and </w:t>
            </w:r>
            <w:proofErr w:type="gramStart"/>
            <w:r>
              <w:rPr>
                <w:sz w:val="24"/>
                <w:szCs w:val="24"/>
              </w:rPr>
              <w:t xml:space="preserve">Cote </w:t>
            </w:r>
            <w:r w:rsidR="00736331" w:rsidRPr="00B56F34">
              <w:rPr>
                <w:sz w:val="24"/>
                <w:szCs w:val="24"/>
              </w:rPr>
              <w:t xml:space="preserve"> Primary</w:t>
            </w:r>
            <w:proofErr w:type="gramEnd"/>
            <w:r w:rsidR="00736331" w:rsidRPr="00B56F34">
              <w:rPr>
                <w:sz w:val="24"/>
                <w:szCs w:val="24"/>
              </w:rPr>
              <w:t xml:space="preserve"> S</w:t>
            </w:r>
            <w:r w:rsidR="00752884" w:rsidRPr="00B56F34">
              <w:rPr>
                <w:sz w:val="24"/>
                <w:szCs w:val="24"/>
              </w:rPr>
              <w:t>chool – Knowledge Organiser 2022/2023</w:t>
            </w:r>
          </w:p>
        </w:tc>
      </w:tr>
      <w:tr w:rsidR="00736331" w14:paraId="7EB17861" w14:textId="77777777" w:rsidTr="6E099514">
        <w:tc>
          <w:tcPr>
            <w:tcW w:w="3019" w:type="dxa"/>
            <w:tcBorders>
              <w:top w:val="single" w:sz="12" w:space="0" w:color="538135" w:themeColor="accent6" w:themeShade="BF"/>
              <w:left w:val="single" w:sz="12" w:space="0" w:color="538135" w:themeColor="accent6" w:themeShade="BF"/>
              <w:bottom w:val="single" w:sz="12" w:space="0" w:color="538135" w:themeColor="accent6" w:themeShade="BF"/>
            </w:tcBorders>
          </w:tcPr>
          <w:p w14:paraId="78190E05" w14:textId="77777777" w:rsidR="00736331" w:rsidRPr="00B56F34" w:rsidRDefault="00736331" w:rsidP="00736331">
            <w:pPr>
              <w:jc w:val="center"/>
              <w:rPr>
                <w:sz w:val="24"/>
                <w:szCs w:val="24"/>
              </w:rPr>
            </w:pPr>
            <w:r w:rsidRPr="00B56F34">
              <w:rPr>
                <w:sz w:val="24"/>
                <w:szCs w:val="24"/>
              </w:rPr>
              <w:t>Subject: Maths</w:t>
            </w:r>
          </w:p>
        </w:tc>
        <w:tc>
          <w:tcPr>
            <w:tcW w:w="3019" w:type="dxa"/>
            <w:tcBorders>
              <w:top w:val="single" w:sz="12" w:space="0" w:color="538135" w:themeColor="accent6" w:themeShade="BF"/>
              <w:bottom w:val="single" w:sz="12" w:space="0" w:color="538135" w:themeColor="accent6" w:themeShade="BF"/>
            </w:tcBorders>
          </w:tcPr>
          <w:p w14:paraId="743BD90D" w14:textId="77777777" w:rsidR="00736331" w:rsidRPr="00B56F34" w:rsidRDefault="00736331" w:rsidP="00736331">
            <w:pPr>
              <w:jc w:val="center"/>
              <w:rPr>
                <w:sz w:val="24"/>
                <w:szCs w:val="24"/>
              </w:rPr>
            </w:pPr>
            <w:r w:rsidRPr="00B56F34">
              <w:rPr>
                <w:sz w:val="24"/>
                <w:szCs w:val="24"/>
              </w:rPr>
              <w:t>Year 5</w:t>
            </w:r>
          </w:p>
        </w:tc>
        <w:tc>
          <w:tcPr>
            <w:tcW w:w="4437" w:type="dxa"/>
            <w:gridSpan w:val="2"/>
            <w:tcBorders>
              <w:top w:val="single" w:sz="12" w:space="0" w:color="538135" w:themeColor="accent6" w:themeShade="BF"/>
              <w:bottom w:val="single" w:sz="12" w:space="0" w:color="538135" w:themeColor="accent6" w:themeShade="BF"/>
              <w:right w:val="single" w:sz="12" w:space="0" w:color="538135" w:themeColor="accent6" w:themeShade="BF"/>
            </w:tcBorders>
          </w:tcPr>
          <w:p w14:paraId="3702BA4A" w14:textId="77777777" w:rsidR="00736331" w:rsidRPr="00B56F34" w:rsidRDefault="008E232E" w:rsidP="00736331">
            <w:pPr>
              <w:jc w:val="center"/>
              <w:rPr>
                <w:sz w:val="24"/>
                <w:szCs w:val="24"/>
              </w:rPr>
            </w:pPr>
            <w:r w:rsidRPr="00B56F34">
              <w:rPr>
                <w:sz w:val="24"/>
                <w:szCs w:val="24"/>
              </w:rPr>
              <w:t>Term 3</w:t>
            </w:r>
          </w:p>
        </w:tc>
      </w:tr>
      <w:tr w:rsidR="00736331" w14:paraId="211D154F" w14:textId="77777777" w:rsidTr="6E099514">
        <w:trPr>
          <w:gridAfter w:val="1"/>
          <w:wAfter w:w="39" w:type="dxa"/>
        </w:trPr>
        <w:tc>
          <w:tcPr>
            <w:tcW w:w="10436" w:type="dxa"/>
            <w:gridSpan w:val="3"/>
            <w:tcBorders>
              <w:top w:val="single" w:sz="12" w:space="0" w:color="538135" w:themeColor="accent6" w:themeShade="BF"/>
              <w:left w:val="single" w:sz="12" w:space="0" w:color="538135" w:themeColor="accent6" w:themeShade="BF"/>
              <w:bottom w:val="single" w:sz="12" w:space="0" w:color="538135" w:themeColor="accent6" w:themeShade="BF"/>
              <w:right w:val="single" w:sz="12" w:space="0" w:color="538135" w:themeColor="accent6" w:themeShade="BF"/>
            </w:tcBorders>
          </w:tcPr>
          <w:p w14:paraId="0FC8B038" w14:textId="02478C7A" w:rsidR="00736331" w:rsidRPr="00B56F34" w:rsidRDefault="00590B42">
            <w:pPr>
              <w:rPr>
                <w:b/>
                <w:sz w:val="24"/>
                <w:szCs w:val="24"/>
              </w:rPr>
            </w:pPr>
            <w:r w:rsidRPr="00B56F34">
              <w:rPr>
                <w:b/>
                <w:sz w:val="24"/>
                <w:szCs w:val="24"/>
              </w:rPr>
              <w:t>Finding equivalent fractions</w:t>
            </w:r>
          </w:p>
        </w:tc>
      </w:tr>
      <w:tr w:rsidR="00736331" w14:paraId="50E4321B" w14:textId="77777777" w:rsidTr="6E099514">
        <w:trPr>
          <w:gridAfter w:val="1"/>
          <w:wAfter w:w="39" w:type="dxa"/>
          <w:trHeight w:val="7295"/>
        </w:trPr>
        <w:tc>
          <w:tcPr>
            <w:tcW w:w="10436" w:type="dxa"/>
            <w:gridSpan w:val="3"/>
            <w:tcBorders>
              <w:top w:val="single" w:sz="12" w:space="0" w:color="538135" w:themeColor="accent6" w:themeShade="BF"/>
              <w:left w:val="single" w:sz="12" w:space="0" w:color="538135" w:themeColor="accent6" w:themeShade="BF"/>
              <w:bottom w:val="single" w:sz="12" w:space="0" w:color="538135" w:themeColor="accent6" w:themeShade="BF"/>
              <w:right w:val="single" w:sz="12" w:space="0" w:color="538135" w:themeColor="accent6" w:themeShade="BF"/>
            </w:tcBorders>
          </w:tcPr>
          <w:p w14:paraId="73C73DAE" w14:textId="14AB1821" w:rsidR="00730BCC" w:rsidRPr="00B56F34" w:rsidRDefault="00730BCC" w:rsidP="00775F63">
            <w:pPr>
              <w:rPr>
                <w:iCs/>
                <w:sz w:val="24"/>
                <w:szCs w:val="24"/>
              </w:rPr>
            </w:pPr>
            <w:r w:rsidRPr="00B56F34">
              <w:rPr>
                <w:bCs/>
                <w:iCs/>
                <w:sz w:val="24"/>
                <w:szCs w:val="24"/>
              </w:rPr>
              <w:t>Equivalent fractions</w:t>
            </w:r>
            <w:r w:rsidRPr="00B56F34">
              <w:rPr>
                <w:iCs/>
                <w:sz w:val="24"/>
                <w:szCs w:val="24"/>
              </w:rPr>
              <w:t xml:space="preserve"> have the same value, even though they may look different. </w:t>
            </w:r>
          </w:p>
          <w:p w14:paraId="3D962F14" w14:textId="5D94278A" w:rsidR="00730BCC" w:rsidRPr="00B56F34" w:rsidRDefault="00AF26FF" w:rsidP="00775F63">
            <w:pPr>
              <w:rPr>
                <w:iCs/>
                <w:sz w:val="24"/>
                <w:szCs w:val="24"/>
              </w:rPr>
            </w:pPr>
            <w:r w:rsidRPr="00B56F34">
              <w:rPr>
                <w:rFonts w:eastAsia="Times New Roman" w:cs="Arial"/>
                <w:bCs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7750A1BF" wp14:editId="536A69AA">
                      <wp:simplePos x="0" y="0"/>
                      <wp:positionH relativeFrom="column">
                        <wp:posOffset>4410075</wp:posOffset>
                      </wp:positionH>
                      <wp:positionV relativeFrom="paragraph">
                        <wp:posOffset>61595</wp:posOffset>
                      </wp:positionV>
                      <wp:extent cx="2134235" cy="471805"/>
                      <wp:effectExtent l="0" t="0" r="18415" b="156845"/>
                      <wp:wrapNone/>
                      <wp:docPr id="9" name="Rounded Rectangular Callou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4235" cy="471805"/>
                              </a:xfrm>
                              <a:prstGeom prst="wedgeRoundRectCallout">
                                <a:avLst>
                                  <a:gd name="adj1" fmla="val -39223"/>
                                  <a:gd name="adj2" fmla="val 74747"/>
                                  <a:gd name="adj3" fmla="val 16667"/>
                                </a:avLst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7030A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AC2B081" w14:textId="77777777" w:rsidR="00BB4817" w:rsidRPr="00887637" w:rsidRDefault="00BB4817" w:rsidP="00BB4817">
                                  <w:pPr>
                                    <w:jc w:val="center"/>
                                    <w:rPr>
                                      <w:color w:val="7030A0"/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7030A0"/>
                                      <w:sz w:val="20"/>
                                    </w:rPr>
                                    <w:t>How many equivalent fractions can you find in the fraction wall?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750A1BF"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Rounded Rectangular Callout 9" o:spid="_x0000_s1026" type="#_x0000_t62" style="position:absolute;margin-left:347.25pt;margin-top:4.85pt;width:168.05pt;height:37.1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" adj="2328,26945" fillcolor="white [3212]" strokecolor="#7030a0" strokeweight="1pt">
                      <v:textbox>
                        <w:txbxContent>
                          <w:p w14:paraId="5AC2B081" w14:textId="77777777" w:rsidR="00BB4817" w:rsidRPr="00887637" w:rsidRDefault="00BB4817" w:rsidP="00BB4817">
                            <w:pPr>
                              <w:jc w:val="center"/>
                              <w:rPr>
                                <w:color w:val="7030A0"/>
                                <w:sz w:val="20"/>
                              </w:rPr>
                            </w:pPr>
                            <w:r>
                              <w:rPr>
                                <w:color w:val="7030A0"/>
                                <w:sz w:val="20"/>
                              </w:rPr>
                              <w:t>How many equivalent fractions can you find in the fraction wall?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77C4C" w:rsidRPr="00B56F34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07392" behindDoc="0" locked="0" layoutInCell="1" allowOverlap="1" wp14:anchorId="2795B3B1" wp14:editId="351B6724">
                  <wp:simplePos x="0" y="0"/>
                  <wp:positionH relativeFrom="column">
                    <wp:posOffset>2380499</wp:posOffset>
                  </wp:positionH>
                  <wp:positionV relativeFrom="paragraph">
                    <wp:posOffset>11373</wp:posOffset>
                  </wp:positionV>
                  <wp:extent cx="1565275" cy="495300"/>
                  <wp:effectExtent l="0" t="0" r="0" b="0"/>
                  <wp:wrapThrough wrapText="bothSides">
                    <wp:wrapPolygon edited="0">
                      <wp:start x="0" y="0"/>
                      <wp:lineTo x="0" y="20769"/>
                      <wp:lineTo x="21293" y="20769"/>
                      <wp:lineTo x="21293" y="0"/>
                      <wp:lineTo x="0" y="0"/>
                    </wp:wrapPolygon>
                  </wp:wrapThrough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30BCC" w:rsidRPr="6E099514">
              <w:rPr>
                <w:sz w:val="24"/>
                <w:szCs w:val="24"/>
              </w:rPr>
              <w:t xml:space="preserve">These fractions are </w:t>
            </w:r>
            <w:proofErr w:type="gramStart"/>
            <w:r w:rsidR="00730BCC" w:rsidRPr="6E099514">
              <w:rPr>
                <w:sz w:val="24"/>
                <w:szCs w:val="24"/>
              </w:rPr>
              <w:t>actually the</w:t>
            </w:r>
            <w:proofErr w:type="gramEnd"/>
            <w:r w:rsidR="00730BCC" w:rsidRPr="6E099514">
              <w:rPr>
                <w:sz w:val="24"/>
                <w:szCs w:val="24"/>
              </w:rPr>
              <w:t xml:space="preserve"> same. </w:t>
            </w:r>
          </w:p>
          <w:p w14:paraId="4598D746" w14:textId="7700DBE1" w:rsidR="00B77C4C" w:rsidRPr="00B56F34" w:rsidRDefault="00B77C4C" w:rsidP="6E099514">
            <w:pPr>
              <w:rPr>
                <w:sz w:val="24"/>
                <w:szCs w:val="24"/>
              </w:rPr>
            </w:pPr>
          </w:p>
          <w:p w14:paraId="0E49A60D" w14:textId="77003DDF" w:rsidR="00AF26FF" w:rsidRDefault="00AF26FF" w:rsidP="00775F63">
            <w:pPr>
              <w:rPr>
                <w:bCs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47328" behindDoc="0" locked="0" layoutInCell="1" allowOverlap="1" wp14:anchorId="6B07DF33" wp14:editId="3367ED61">
                  <wp:simplePos x="0" y="0"/>
                  <wp:positionH relativeFrom="column">
                    <wp:posOffset>59055</wp:posOffset>
                  </wp:positionH>
                  <wp:positionV relativeFrom="paragraph">
                    <wp:posOffset>100965</wp:posOffset>
                  </wp:positionV>
                  <wp:extent cx="5111750" cy="2705735"/>
                  <wp:effectExtent l="0" t="0" r="0" b="0"/>
                  <wp:wrapNone/>
                  <wp:docPr id="1981090560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1750" cy="2705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B86500F" w14:textId="23D2D0AE" w:rsidR="00AF26FF" w:rsidRDefault="00AF26FF" w:rsidP="00775F63">
            <w:pPr>
              <w:rPr>
                <w:bCs/>
                <w:iCs/>
                <w:sz w:val="24"/>
                <w:szCs w:val="24"/>
              </w:rPr>
            </w:pPr>
          </w:p>
          <w:p w14:paraId="0DE0E655" w14:textId="2DF108DC" w:rsidR="00AF26FF" w:rsidRDefault="00AF26FF" w:rsidP="00775F63">
            <w:pPr>
              <w:rPr>
                <w:bCs/>
                <w:iCs/>
                <w:sz w:val="24"/>
                <w:szCs w:val="24"/>
              </w:rPr>
            </w:pPr>
          </w:p>
          <w:p w14:paraId="44325108" w14:textId="77777777" w:rsidR="00AF26FF" w:rsidRDefault="00AF26FF" w:rsidP="00775F63">
            <w:pPr>
              <w:rPr>
                <w:bCs/>
                <w:iCs/>
                <w:sz w:val="24"/>
                <w:szCs w:val="24"/>
              </w:rPr>
            </w:pPr>
          </w:p>
          <w:p w14:paraId="24F5CA96" w14:textId="4679B981" w:rsidR="00AF26FF" w:rsidRDefault="00AF26FF" w:rsidP="00775F63">
            <w:pPr>
              <w:rPr>
                <w:bCs/>
                <w:iCs/>
                <w:sz w:val="24"/>
                <w:szCs w:val="24"/>
              </w:rPr>
            </w:pPr>
          </w:p>
          <w:p w14:paraId="6511DD3B" w14:textId="77777777" w:rsidR="00AF26FF" w:rsidRDefault="00AF26FF" w:rsidP="00775F63">
            <w:pPr>
              <w:rPr>
                <w:bCs/>
                <w:iCs/>
                <w:sz w:val="24"/>
                <w:szCs w:val="24"/>
              </w:rPr>
            </w:pPr>
          </w:p>
          <w:p w14:paraId="1D4AC91B" w14:textId="77777777" w:rsidR="00AF26FF" w:rsidRDefault="00AF26FF" w:rsidP="00775F63">
            <w:pPr>
              <w:rPr>
                <w:bCs/>
                <w:iCs/>
                <w:sz w:val="24"/>
                <w:szCs w:val="24"/>
              </w:rPr>
            </w:pPr>
          </w:p>
          <w:p w14:paraId="1C6156A3" w14:textId="77777777" w:rsidR="00AF26FF" w:rsidRDefault="00AF26FF" w:rsidP="00775F63">
            <w:pPr>
              <w:rPr>
                <w:bCs/>
                <w:iCs/>
                <w:sz w:val="24"/>
                <w:szCs w:val="24"/>
              </w:rPr>
            </w:pPr>
          </w:p>
          <w:p w14:paraId="4DC68A80" w14:textId="77777777" w:rsidR="00AF26FF" w:rsidRDefault="00AF26FF" w:rsidP="00775F63">
            <w:pPr>
              <w:rPr>
                <w:bCs/>
                <w:iCs/>
                <w:sz w:val="24"/>
                <w:szCs w:val="24"/>
              </w:rPr>
            </w:pPr>
          </w:p>
          <w:p w14:paraId="530A0DC2" w14:textId="77777777" w:rsidR="00AF26FF" w:rsidRDefault="00AF26FF" w:rsidP="00775F63">
            <w:pPr>
              <w:rPr>
                <w:bCs/>
                <w:iCs/>
                <w:sz w:val="24"/>
                <w:szCs w:val="24"/>
              </w:rPr>
            </w:pPr>
          </w:p>
          <w:p w14:paraId="04689FA3" w14:textId="77777777" w:rsidR="00AF26FF" w:rsidRDefault="00AF26FF" w:rsidP="00775F63">
            <w:pPr>
              <w:rPr>
                <w:bCs/>
                <w:iCs/>
                <w:sz w:val="24"/>
                <w:szCs w:val="24"/>
              </w:rPr>
            </w:pPr>
          </w:p>
          <w:p w14:paraId="4CB86852" w14:textId="77777777" w:rsidR="00AF26FF" w:rsidRDefault="00AF26FF" w:rsidP="00775F63">
            <w:pPr>
              <w:rPr>
                <w:bCs/>
                <w:iCs/>
                <w:sz w:val="24"/>
                <w:szCs w:val="24"/>
              </w:rPr>
            </w:pPr>
          </w:p>
          <w:p w14:paraId="7CF8E024" w14:textId="61AC0774" w:rsidR="00AF26FF" w:rsidRDefault="00AF26FF" w:rsidP="00775F63">
            <w:pPr>
              <w:rPr>
                <w:bCs/>
                <w:iCs/>
                <w:sz w:val="24"/>
                <w:szCs w:val="24"/>
              </w:rPr>
            </w:pPr>
          </w:p>
          <w:p w14:paraId="25926F40" w14:textId="77777777" w:rsidR="00AF26FF" w:rsidRDefault="00AF26FF" w:rsidP="00775F63">
            <w:pPr>
              <w:rPr>
                <w:bCs/>
                <w:iCs/>
                <w:sz w:val="24"/>
                <w:szCs w:val="24"/>
              </w:rPr>
            </w:pPr>
          </w:p>
          <w:p w14:paraId="32E103ED" w14:textId="77777777" w:rsidR="00AF26FF" w:rsidRDefault="00AF26FF" w:rsidP="00775F63">
            <w:pPr>
              <w:rPr>
                <w:bCs/>
                <w:iCs/>
                <w:sz w:val="24"/>
                <w:szCs w:val="24"/>
              </w:rPr>
            </w:pPr>
          </w:p>
          <w:p w14:paraId="77BAF522" w14:textId="77777777" w:rsidR="00AF26FF" w:rsidRDefault="00AF26FF" w:rsidP="00775F63">
            <w:pPr>
              <w:rPr>
                <w:bCs/>
                <w:iCs/>
                <w:sz w:val="24"/>
                <w:szCs w:val="24"/>
              </w:rPr>
            </w:pPr>
          </w:p>
          <w:p w14:paraId="13877D70" w14:textId="3CC0D501" w:rsidR="00B77C4C" w:rsidRPr="00B56F34" w:rsidRDefault="00730BCC" w:rsidP="00775F63">
            <w:pPr>
              <w:rPr>
                <w:iCs/>
                <w:sz w:val="24"/>
                <w:szCs w:val="24"/>
              </w:rPr>
            </w:pPr>
            <w:r w:rsidRPr="00B56F34">
              <w:rPr>
                <w:bCs/>
                <w:iCs/>
                <w:sz w:val="24"/>
                <w:szCs w:val="24"/>
              </w:rPr>
              <w:t>Why are they the same?</w:t>
            </w:r>
            <w:r w:rsidRPr="00B56F34">
              <w:rPr>
                <w:iCs/>
                <w:sz w:val="24"/>
                <w:szCs w:val="24"/>
              </w:rPr>
              <w:t> </w:t>
            </w:r>
          </w:p>
          <w:p w14:paraId="4FE3DF78" w14:textId="4590C2F6" w:rsidR="00730BCC" w:rsidRPr="00B56F34" w:rsidRDefault="00730BCC" w:rsidP="00775F63">
            <w:pPr>
              <w:rPr>
                <w:iCs/>
                <w:sz w:val="24"/>
                <w:szCs w:val="24"/>
              </w:rPr>
            </w:pPr>
            <w:r w:rsidRPr="00B56F34">
              <w:rPr>
                <w:iCs/>
                <w:sz w:val="24"/>
                <w:szCs w:val="24"/>
              </w:rPr>
              <w:t>Because when you multiply or divide </w:t>
            </w:r>
            <w:r w:rsidRPr="00B56F34">
              <w:rPr>
                <w:bCs/>
                <w:iCs/>
                <w:sz w:val="24"/>
                <w:szCs w:val="24"/>
              </w:rPr>
              <w:t>both</w:t>
            </w:r>
            <w:r w:rsidRPr="00B56F34">
              <w:rPr>
                <w:iCs/>
                <w:sz w:val="24"/>
                <w:szCs w:val="24"/>
              </w:rPr>
              <w:t> the numerator and denominator by the same number, the fraction keeps its value.</w:t>
            </w:r>
            <w:r w:rsidR="00D17136" w:rsidRPr="00B56F34">
              <w:rPr>
                <w:iCs/>
                <w:sz w:val="24"/>
                <w:szCs w:val="24"/>
              </w:rPr>
              <w:t xml:space="preserve"> </w:t>
            </w:r>
          </w:p>
          <w:p w14:paraId="7400D7C1" w14:textId="77777777" w:rsidR="0081612D" w:rsidRPr="00B56F34" w:rsidRDefault="0081612D" w:rsidP="00775F63">
            <w:pPr>
              <w:rPr>
                <w:iCs/>
                <w:sz w:val="24"/>
                <w:szCs w:val="24"/>
              </w:rPr>
            </w:pPr>
          </w:p>
          <w:p w14:paraId="5F620D29" w14:textId="77777777" w:rsidR="0081612D" w:rsidRPr="00B56F34" w:rsidRDefault="0081612D" w:rsidP="00775F63">
            <w:pPr>
              <w:rPr>
                <w:iCs/>
                <w:sz w:val="24"/>
                <w:szCs w:val="24"/>
              </w:rPr>
            </w:pPr>
            <w:r w:rsidRPr="00B56F34">
              <w:rPr>
                <w:iCs/>
                <w:sz w:val="24"/>
                <w:szCs w:val="24"/>
              </w:rPr>
              <w:t xml:space="preserve">Remember: Whatever you do to the bottom, you </w:t>
            </w:r>
            <w:proofErr w:type="gramStart"/>
            <w:r w:rsidRPr="00B56F34">
              <w:rPr>
                <w:iCs/>
                <w:sz w:val="24"/>
                <w:szCs w:val="24"/>
              </w:rPr>
              <w:t>have to</w:t>
            </w:r>
            <w:proofErr w:type="gramEnd"/>
            <w:r w:rsidRPr="00B56F34">
              <w:rPr>
                <w:iCs/>
                <w:sz w:val="24"/>
                <w:szCs w:val="24"/>
              </w:rPr>
              <w:t xml:space="preserve"> do to the top. </w:t>
            </w:r>
          </w:p>
          <w:p w14:paraId="4F9FB616" w14:textId="77777777" w:rsidR="00775F63" w:rsidRPr="00B56F34" w:rsidRDefault="00775F63" w:rsidP="00394693">
            <w:pPr>
              <w:rPr>
                <w:sz w:val="24"/>
                <w:szCs w:val="24"/>
              </w:rPr>
            </w:pPr>
          </w:p>
          <w:p w14:paraId="3D193BD0" w14:textId="77777777" w:rsidR="00394693" w:rsidRPr="00B56F34" w:rsidRDefault="00394693" w:rsidP="00394693">
            <w:pPr>
              <w:rPr>
                <w:sz w:val="24"/>
                <w:szCs w:val="24"/>
              </w:rPr>
            </w:pPr>
          </w:p>
          <w:p w14:paraId="0C1881E4" w14:textId="77777777" w:rsidR="00394693" w:rsidRPr="00B56F34" w:rsidRDefault="00394693" w:rsidP="00394693">
            <w:pPr>
              <w:rPr>
                <w:sz w:val="24"/>
                <w:szCs w:val="24"/>
              </w:rPr>
            </w:pPr>
            <w:r w:rsidRPr="00B56F34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11488" behindDoc="0" locked="0" layoutInCell="1" allowOverlap="1" wp14:anchorId="543A2B2B" wp14:editId="5696F4B9">
                  <wp:simplePos x="0" y="0"/>
                  <wp:positionH relativeFrom="column">
                    <wp:posOffset>5220913</wp:posOffset>
                  </wp:positionH>
                  <wp:positionV relativeFrom="paragraph">
                    <wp:posOffset>382386</wp:posOffset>
                  </wp:positionV>
                  <wp:extent cx="1094105" cy="346075"/>
                  <wp:effectExtent l="0" t="0" r="0" b="0"/>
                  <wp:wrapThrough wrapText="bothSides">
                    <wp:wrapPolygon edited="0">
                      <wp:start x="0" y="0"/>
                      <wp:lineTo x="0" y="20213"/>
                      <wp:lineTo x="21061" y="20213"/>
                      <wp:lineTo x="21061" y="0"/>
                      <wp:lineTo x="0" y="0"/>
                    </wp:wrapPolygon>
                  </wp:wrapThrough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4105" cy="346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6F34">
              <w:rPr>
                <w:sz w:val="24"/>
                <w:szCs w:val="24"/>
              </w:rPr>
              <w:t xml:space="preserve">Using the fraction wall, can you see that </w:t>
            </w:r>
          </w:p>
          <w:p w14:paraId="233BCDD0" w14:textId="77777777" w:rsidR="00394693" w:rsidRPr="00B56F34" w:rsidRDefault="00394693" w:rsidP="00394693">
            <w:pPr>
              <w:rPr>
                <w:sz w:val="24"/>
                <w:szCs w:val="24"/>
              </w:rPr>
            </w:pPr>
            <w:r w:rsidRPr="00B56F34">
              <w:rPr>
                <w:sz w:val="24"/>
                <w:szCs w:val="24"/>
              </w:rPr>
              <w:t xml:space="preserve">all take up the same amount of </w:t>
            </w:r>
            <w:proofErr w:type="gramStart"/>
            <w:r w:rsidRPr="00B56F34">
              <w:rPr>
                <w:sz w:val="24"/>
                <w:szCs w:val="24"/>
              </w:rPr>
              <w:t>space?</w:t>
            </w:r>
            <w:proofErr w:type="gramEnd"/>
          </w:p>
          <w:p w14:paraId="48537110" w14:textId="77777777" w:rsidR="00394693" w:rsidRPr="00B56F34" w:rsidRDefault="00394693" w:rsidP="00394693">
            <w:pPr>
              <w:rPr>
                <w:sz w:val="24"/>
                <w:szCs w:val="24"/>
              </w:rPr>
            </w:pPr>
          </w:p>
          <w:p w14:paraId="44255E1C" w14:textId="77777777" w:rsidR="00394693" w:rsidRPr="00B56F34" w:rsidRDefault="00394693" w:rsidP="00394693">
            <w:pPr>
              <w:rPr>
                <w:sz w:val="24"/>
                <w:szCs w:val="24"/>
              </w:rPr>
            </w:pPr>
            <w:r w:rsidRPr="00B56F34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13536" behindDoc="0" locked="0" layoutInCell="1" allowOverlap="1" wp14:anchorId="783750D1" wp14:editId="17BDC09D">
                  <wp:simplePos x="0" y="0"/>
                  <wp:positionH relativeFrom="column">
                    <wp:posOffset>5976042</wp:posOffset>
                  </wp:positionH>
                  <wp:positionV relativeFrom="paragraph">
                    <wp:posOffset>188479</wp:posOffset>
                  </wp:positionV>
                  <wp:extent cx="172720" cy="259715"/>
                  <wp:effectExtent l="0" t="0" r="0" b="6985"/>
                  <wp:wrapThrough wrapText="bothSides">
                    <wp:wrapPolygon edited="0">
                      <wp:start x="0" y="0"/>
                      <wp:lineTo x="0" y="20597"/>
                      <wp:lineTo x="19059" y="20597"/>
                      <wp:lineTo x="19059" y="0"/>
                      <wp:lineTo x="0" y="0"/>
                    </wp:wrapPolygon>
                  </wp:wrapThrough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9619" b="3294"/>
                          <a:stretch/>
                        </pic:blipFill>
                        <pic:spPr bwMode="auto">
                          <a:xfrm>
                            <a:off x="0" y="0"/>
                            <a:ext cx="172720" cy="259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6F34">
              <w:rPr>
                <w:sz w:val="24"/>
                <w:szCs w:val="24"/>
              </w:rPr>
              <w:t xml:space="preserve">What other fractions are equal </w:t>
            </w:r>
            <w:proofErr w:type="gramStart"/>
            <w:r w:rsidRPr="00B56F34">
              <w:rPr>
                <w:sz w:val="24"/>
                <w:szCs w:val="24"/>
              </w:rPr>
              <w:t>to ?</w:t>
            </w:r>
            <w:proofErr w:type="gramEnd"/>
            <w:r w:rsidRPr="00B56F34">
              <w:rPr>
                <w:sz w:val="24"/>
                <w:szCs w:val="24"/>
              </w:rPr>
              <w:t xml:space="preserve">  </w:t>
            </w:r>
          </w:p>
          <w:p w14:paraId="68983634" w14:textId="77777777" w:rsidR="00394693" w:rsidRPr="00B56F34" w:rsidRDefault="00394693" w:rsidP="00394693">
            <w:pPr>
              <w:rPr>
                <w:sz w:val="24"/>
                <w:szCs w:val="24"/>
              </w:rPr>
            </w:pPr>
          </w:p>
          <w:p w14:paraId="32646785" w14:textId="77777777" w:rsidR="00394693" w:rsidRPr="00B56F34" w:rsidRDefault="00394693" w:rsidP="00394693">
            <w:pPr>
              <w:rPr>
                <w:sz w:val="24"/>
                <w:szCs w:val="24"/>
              </w:rPr>
            </w:pPr>
            <w:r w:rsidRPr="00B56F34">
              <w:rPr>
                <w:sz w:val="24"/>
                <w:szCs w:val="24"/>
              </w:rPr>
              <w:t xml:space="preserve">What other equivalent fractions can you find?    </w:t>
            </w:r>
          </w:p>
        </w:tc>
      </w:tr>
    </w:tbl>
    <w:p w14:paraId="5D631903" w14:textId="77777777" w:rsidR="00860871" w:rsidRDefault="00860871">
      <w:pPr>
        <w:rPr>
          <w:sz w:val="2"/>
        </w:rPr>
      </w:pPr>
    </w:p>
    <w:p w14:paraId="3DC374D0" w14:textId="77777777" w:rsidR="008E4807" w:rsidRDefault="008E4807">
      <w:pPr>
        <w:rPr>
          <w:sz w:val="2"/>
        </w:rPr>
      </w:pPr>
    </w:p>
    <w:p w14:paraId="0E65188C" w14:textId="77777777" w:rsidR="008E4807" w:rsidRDefault="008E4807">
      <w:pPr>
        <w:rPr>
          <w:sz w:val="2"/>
        </w:rPr>
      </w:pPr>
      <w:r>
        <w:rPr>
          <w:noProof/>
          <w:sz w:val="2"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964EBD5" wp14:editId="2FB83467">
                <wp:simplePos x="0" y="0"/>
                <wp:positionH relativeFrom="margin">
                  <wp:align>left</wp:align>
                </wp:positionH>
                <wp:positionV relativeFrom="paragraph">
                  <wp:posOffset>11694</wp:posOffset>
                </wp:positionV>
                <wp:extent cx="6794500" cy="954860"/>
                <wp:effectExtent l="0" t="0" r="25400" b="1714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0" cy="954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9AACFC" w14:textId="77777777" w:rsidR="008E4807" w:rsidRDefault="008E4807" w:rsidP="008E480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EFF6347" wp14:editId="5690887D">
                                  <wp:extent cx="6595009" cy="793785"/>
                                  <wp:effectExtent l="0" t="0" r="0" b="635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726291" cy="8095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="">
            <w:pict>
              <v:shapetype id="_x0000_t202" coordsize="21600,21600" o:spt="202" path="m,l,21600r21600,l21600,xe" w14:anchorId="4435CE31">
                <v:stroke joinstyle="miter"/>
                <v:path gradientshapeok="t" o:connecttype="rect"/>
              </v:shapetype>
              <v:shape id="Text Box 6" style="position:absolute;margin-left:0;margin-top:.9pt;width:535pt;height:75.2pt;z-index:25174425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spid="_x0000_s1027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">
                <v:textbox>
                  <w:txbxContent>
                    <w:p w:rsidR="008E4807" w:rsidP="008E4807" w:rsidRDefault="008E480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B9AA0DF" wp14:editId="05F81324">
                            <wp:extent cx="6595009" cy="793785"/>
                            <wp:effectExtent l="0" t="0" r="0" b="635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726291" cy="8095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76B6330" w14:textId="77777777" w:rsidR="008E4807" w:rsidRDefault="008E4807">
      <w:pPr>
        <w:rPr>
          <w:sz w:val="2"/>
        </w:rPr>
      </w:pPr>
    </w:p>
    <w:p w14:paraId="4DC90858" w14:textId="77777777" w:rsidR="008E4807" w:rsidRDefault="008E4807">
      <w:pPr>
        <w:rPr>
          <w:sz w:val="2"/>
        </w:rPr>
      </w:pPr>
    </w:p>
    <w:p w14:paraId="345204FE" w14:textId="77777777" w:rsidR="008E4807" w:rsidRDefault="008E4807">
      <w:pPr>
        <w:rPr>
          <w:sz w:val="2"/>
        </w:rPr>
      </w:pPr>
    </w:p>
    <w:p w14:paraId="499642C3" w14:textId="77777777" w:rsidR="008E4807" w:rsidRDefault="008E4807">
      <w:pPr>
        <w:rPr>
          <w:sz w:val="2"/>
        </w:rPr>
      </w:pPr>
    </w:p>
    <w:p w14:paraId="248C1F6A" w14:textId="77777777" w:rsidR="008E4807" w:rsidRDefault="008E4807">
      <w:pPr>
        <w:rPr>
          <w:sz w:val="2"/>
        </w:rPr>
      </w:pPr>
    </w:p>
    <w:p w14:paraId="2E9DE08D" w14:textId="77777777" w:rsidR="008E4807" w:rsidRDefault="008E4807">
      <w:pPr>
        <w:rPr>
          <w:sz w:val="2"/>
        </w:rPr>
      </w:pPr>
    </w:p>
    <w:p w14:paraId="79BC6027" w14:textId="77777777" w:rsidR="008E4807" w:rsidRDefault="008E4807">
      <w:pPr>
        <w:rPr>
          <w:sz w:val="2"/>
        </w:rPr>
      </w:pPr>
    </w:p>
    <w:p w14:paraId="4AC1BDB1" w14:textId="77777777" w:rsidR="008E4807" w:rsidRDefault="008E4807">
      <w:pPr>
        <w:rPr>
          <w:sz w:val="2"/>
        </w:rPr>
      </w:pPr>
    </w:p>
    <w:p w14:paraId="0596FD28" w14:textId="77777777" w:rsidR="008E4807" w:rsidRDefault="008E4807">
      <w:pPr>
        <w:rPr>
          <w:sz w:val="2"/>
        </w:rPr>
      </w:pPr>
    </w:p>
    <w:p w14:paraId="0C7A9072" w14:textId="77777777" w:rsidR="008E4807" w:rsidRDefault="008E4807">
      <w:pPr>
        <w:rPr>
          <w:sz w:val="2"/>
        </w:rPr>
      </w:pPr>
      <w:r>
        <w:rPr>
          <w:noProof/>
          <w:sz w:val="2"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8BF2E28" wp14:editId="695A8D18">
                <wp:simplePos x="0" y="0"/>
                <wp:positionH relativeFrom="column">
                  <wp:posOffset>-12138</wp:posOffset>
                </wp:positionH>
                <wp:positionV relativeFrom="paragraph">
                  <wp:posOffset>98504</wp:posOffset>
                </wp:positionV>
                <wp:extent cx="6773034" cy="2937409"/>
                <wp:effectExtent l="0" t="0" r="27940" b="158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73034" cy="29374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96BD8E" w14:textId="77777777" w:rsidR="008E4807" w:rsidRDefault="008E480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1D0FA42" wp14:editId="491D5718">
                                  <wp:extent cx="2971800" cy="2157095"/>
                                  <wp:effectExtent l="0" t="0" r="0" b="0"/>
                                  <wp:docPr id="1" name="Picture 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71800" cy="21570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5A31881" wp14:editId="5CEFBCBE">
                                  <wp:extent cx="2800985" cy="2070100"/>
                                  <wp:effectExtent l="0" t="0" r="0" b="6350"/>
                                  <wp:docPr id="14" name="Picture 1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00985" cy="2070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FF2ED7F" w14:textId="77777777" w:rsidR="008E4807" w:rsidRDefault="008E4807" w:rsidP="008E4807">
                            <w:pPr>
                              <w:rPr>
                                <w:rStyle w:val="Hyperlink"/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Adding and Subtracting fractions    </w:t>
                            </w:r>
                            <w:hyperlink r:id="rId14" w:history="1">
                              <w:r w:rsidRPr="00387B98">
                                <w:rPr>
                                  <w:rStyle w:val="Hyperlink"/>
                                  <w:b/>
                                </w:rPr>
                                <w:t>https://www.bbc.co.uk/bitesize/topics/zsxhfg8/articles/z4jg4qt</w:t>
                              </w:r>
                            </w:hyperlink>
                          </w:p>
                          <w:p w14:paraId="758DCCD1" w14:textId="77777777" w:rsidR="008E4807" w:rsidRDefault="008E4807" w:rsidP="008E480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                                      </w:t>
                            </w:r>
                            <w:hyperlink r:id="rId15" w:history="1">
                              <w:r w:rsidRPr="00655E12">
                                <w:rPr>
                                  <w:rStyle w:val="Hyperlink"/>
                                  <w:b/>
                                </w:rPr>
                                <w:t>www.bbc.co.uk/bitesize/topics/zsxhfg8/articles/z4rhsrd</w:t>
                              </w:r>
                            </w:hyperlink>
                          </w:p>
                          <w:p w14:paraId="5BF76A28" w14:textId="77777777" w:rsidR="008E4807" w:rsidRDefault="008E48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="">
            <w:pict>
              <v:shape id="Text Box 13" style="position:absolute;margin-left:-.95pt;margin-top:7.75pt;width:533.3pt;height:231.3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8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">
                <v:textbox>
                  <w:txbxContent>
                    <w:p w:rsidR="008E4807" w:rsidRDefault="008E480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4E176AC" wp14:editId="38928871">
                            <wp:extent cx="2971800" cy="2157095"/>
                            <wp:effectExtent l="0" t="0" r="0" b="0"/>
                            <wp:docPr id="1" name="Picture 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71800" cy="21570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4F7CBF5" wp14:editId="1BF77F7B">
                            <wp:extent cx="2800985" cy="2070100"/>
                            <wp:effectExtent l="0" t="0" r="0" b="6350"/>
                            <wp:docPr id="14" name="Picture 1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00985" cy="2070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E4807" w:rsidP="008E4807" w:rsidRDefault="008E4807">
                      <w:pPr>
                        <w:rPr>
                          <w:rStyle w:val="Hyperlink"/>
                          <w:b/>
                        </w:rPr>
                      </w:pPr>
                      <w:r>
                        <w:rPr>
                          <w:b/>
                        </w:rPr>
                        <w:t xml:space="preserve">Adding and Subtracting fractions    </w:t>
                      </w:r>
                      <w:hyperlink w:history="1" r:id="rId18">
                        <w:r w:rsidRPr="00387B98">
                          <w:rPr>
                            <w:rStyle w:val="Hyperlink"/>
                            <w:b/>
                          </w:rPr>
                          <w:t>https://www.bbc.co.uk/bitesize/topics/zsxhfg8/articles/z4jg4qt</w:t>
                        </w:r>
                      </w:hyperlink>
                    </w:p>
                    <w:p w:rsidR="008E4807" w:rsidP="008E4807" w:rsidRDefault="008E480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                                         </w:t>
                      </w:r>
                      <w:hyperlink w:history="1" r:id="rId19">
                        <w:r w:rsidRPr="00655E12">
                          <w:rPr>
                            <w:rStyle w:val="Hyperlink"/>
                            <w:b/>
                          </w:rPr>
                          <w:t>www.bbc.co.uk/bitesize/topics/zsxhfg8/articles/z4rhsrd</w:t>
                        </w:r>
                      </w:hyperlink>
                    </w:p>
                    <w:p w:rsidR="008E4807" w:rsidRDefault="008E4807"/>
                  </w:txbxContent>
                </v:textbox>
              </v:shape>
            </w:pict>
          </mc:Fallback>
        </mc:AlternateContent>
      </w:r>
    </w:p>
    <w:p w14:paraId="55041FA2" w14:textId="77777777" w:rsidR="008E4807" w:rsidRDefault="008E4807">
      <w:pPr>
        <w:rPr>
          <w:sz w:val="2"/>
        </w:rPr>
      </w:pPr>
    </w:p>
    <w:p w14:paraId="1A3E68DD" w14:textId="77777777" w:rsidR="008E4807" w:rsidRDefault="008E4807">
      <w:pPr>
        <w:rPr>
          <w:sz w:val="2"/>
        </w:rPr>
      </w:pPr>
    </w:p>
    <w:p w14:paraId="6749A60C" w14:textId="77777777" w:rsidR="008E4807" w:rsidRDefault="008E4807">
      <w:pPr>
        <w:rPr>
          <w:sz w:val="2"/>
        </w:rPr>
      </w:pPr>
    </w:p>
    <w:p w14:paraId="0F740A4E" w14:textId="77777777" w:rsidR="008E4807" w:rsidRDefault="008E4807">
      <w:pPr>
        <w:rPr>
          <w:sz w:val="2"/>
        </w:rPr>
      </w:pPr>
    </w:p>
    <w:p w14:paraId="71BC140C" w14:textId="77777777" w:rsidR="008E4807" w:rsidRDefault="008E4807">
      <w:pPr>
        <w:rPr>
          <w:sz w:val="2"/>
        </w:rPr>
      </w:pPr>
    </w:p>
    <w:p w14:paraId="5759F5A9" w14:textId="77777777" w:rsidR="008E4807" w:rsidRDefault="008E4807">
      <w:pPr>
        <w:rPr>
          <w:sz w:val="2"/>
        </w:rPr>
      </w:pPr>
    </w:p>
    <w:p w14:paraId="3132446A" w14:textId="77777777" w:rsidR="008E4807" w:rsidRDefault="008E4807">
      <w:pPr>
        <w:rPr>
          <w:sz w:val="2"/>
        </w:rPr>
      </w:pPr>
    </w:p>
    <w:p w14:paraId="70775F30" w14:textId="77777777" w:rsidR="008E4807" w:rsidRDefault="008E4807">
      <w:pPr>
        <w:rPr>
          <w:sz w:val="2"/>
        </w:rPr>
      </w:pPr>
    </w:p>
    <w:p w14:paraId="2E8B959F" w14:textId="77777777" w:rsidR="008E4807" w:rsidRDefault="008E4807">
      <w:pPr>
        <w:rPr>
          <w:sz w:val="2"/>
        </w:rPr>
      </w:pPr>
    </w:p>
    <w:p w14:paraId="3BF7BEDE" w14:textId="77777777" w:rsidR="008E4807" w:rsidRDefault="008E4807">
      <w:pPr>
        <w:rPr>
          <w:sz w:val="2"/>
        </w:rPr>
      </w:pPr>
    </w:p>
    <w:p w14:paraId="2A6216C7" w14:textId="77777777" w:rsidR="008E4807" w:rsidRDefault="008E4807">
      <w:pPr>
        <w:rPr>
          <w:sz w:val="2"/>
        </w:rPr>
      </w:pPr>
    </w:p>
    <w:p w14:paraId="101098C0" w14:textId="77777777" w:rsidR="008E4807" w:rsidRDefault="008E4807">
      <w:pPr>
        <w:rPr>
          <w:sz w:val="2"/>
        </w:rPr>
      </w:pPr>
    </w:p>
    <w:p w14:paraId="67C0CA06" w14:textId="77777777" w:rsidR="008E4807" w:rsidRDefault="008E4807">
      <w:pPr>
        <w:rPr>
          <w:sz w:val="2"/>
        </w:rPr>
      </w:pPr>
    </w:p>
    <w:p w14:paraId="6A1344EF" w14:textId="77777777" w:rsidR="008E4807" w:rsidRDefault="008E4807">
      <w:pPr>
        <w:rPr>
          <w:sz w:val="2"/>
        </w:rPr>
      </w:pPr>
    </w:p>
    <w:p w14:paraId="00486F3A" w14:textId="77777777" w:rsidR="008E4807" w:rsidRDefault="008E4807">
      <w:pPr>
        <w:rPr>
          <w:sz w:val="2"/>
        </w:rPr>
      </w:pPr>
    </w:p>
    <w:p w14:paraId="75DFB4D8" w14:textId="77777777" w:rsidR="008E4807" w:rsidRDefault="008E4807">
      <w:pPr>
        <w:rPr>
          <w:sz w:val="2"/>
        </w:rPr>
      </w:pPr>
    </w:p>
    <w:p w14:paraId="2229CC31" w14:textId="77777777" w:rsidR="008E4807" w:rsidRDefault="008E4807">
      <w:pPr>
        <w:rPr>
          <w:sz w:val="2"/>
        </w:rPr>
      </w:pPr>
    </w:p>
    <w:p w14:paraId="388B301E" w14:textId="77777777" w:rsidR="008E4807" w:rsidRDefault="008E4807">
      <w:pPr>
        <w:rPr>
          <w:sz w:val="2"/>
        </w:rPr>
      </w:pPr>
    </w:p>
    <w:p w14:paraId="4EC1D134" w14:textId="77777777" w:rsidR="008E4807" w:rsidRDefault="008E4807">
      <w:pPr>
        <w:rPr>
          <w:sz w:val="2"/>
        </w:rPr>
      </w:pPr>
    </w:p>
    <w:p w14:paraId="7C839DB7" w14:textId="77777777" w:rsidR="008E4807" w:rsidRDefault="008E4807">
      <w:pPr>
        <w:rPr>
          <w:sz w:val="2"/>
        </w:rPr>
      </w:pPr>
    </w:p>
    <w:p w14:paraId="60466FE9" w14:textId="77777777" w:rsidR="008E4807" w:rsidRDefault="008E4807">
      <w:pPr>
        <w:rPr>
          <w:sz w:val="2"/>
        </w:rPr>
      </w:pPr>
    </w:p>
    <w:p w14:paraId="0940365C" w14:textId="77777777" w:rsidR="008E4807" w:rsidRDefault="008E4807">
      <w:pPr>
        <w:rPr>
          <w:sz w:val="2"/>
        </w:rPr>
      </w:pPr>
    </w:p>
    <w:p w14:paraId="7F720C6F" w14:textId="77777777" w:rsidR="008E4807" w:rsidRDefault="008E4807">
      <w:pPr>
        <w:rPr>
          <w:sz w:val="2"/>
        </w:rPr>
      </w:pPr>
    </w:p>
    <w:p w14:paraId="5553F42F" w14:textId="77777777" w:rsidR="008E4807" w:rsidRPr="00590B42" w:rsidRDefault="008E4807">
      <w:pPr>
        <w:rPr>
          <w:sz w:val="2"/>
        </w:rPr>
      </w:pPr>
    </w:p>
    <w:p w14:paraId="10CBA4A4" w14:textId="77777777" w:rsidR="00706E4C" w:rsidRPr="00D869EB" w:rsidRDefault="00706E4C">
      <w:pPr>
        <w:rPr>
          <w:sz w:val="2"/>
        </w:rPr>
      </w:pPr>
    </w:p>
    <w:p w14:paraId="6F77DAD4" w14:textId="77777777" w:rsidR="00736331" w:rsidRPr="00EE549E" w:rsidRDefault="008E4807" w:rsidP="008E4807">
      <w:pPr>
        <w:jc w:val="center"/>
        <w:rPr>
          <w:sz w:val="2"/>
        </w:rPr>
      </w:pPr>
      <w:r>
        <w:rPr>
          <w:noProof/>
          <w:lang w:eastAsia="en-GB"/>
        </w:rPr>
        <w:drawing>
          <wp:inline distT="0" distB="0" distL="0" distR="0" wp14:anchorId="51E3C662" wp14:editId="2A3E7053">
            <wp:extent cx="4914900" cy="32956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12DA25" w14:textId="77777777" w:rsidR="00EE549E" w:rsidRDefault="00EE549E">
      <w:pPr>
        <w:rPr>
          <w:sz w:val="2"/>
        </w:rPr>
      </w:pPr>
    </w:p>
    <w:p w14:paraId="4247A345" w14:textId="77777777" w:rsidR="008E4807" w:rsidRDefault="008E4807">
      <w:pPr>
        <w:rPr>
          <w:sz w:val="2"/>
        </w:rPr>
      </w:pPr>
    </w:p>
    <w:p w14:paraId="514F6223" w14:textId="77777777" w:rsidR="008E4807" w:rsidRDefault="008E4807" w:rsidP="008E4807">
      <w:pPr>
        <w:jc w:val="center"/>
        <w:rPr>
          <w:sz w:val="2"/>
        </w:rPr>
      </w:pPr>
      <w:r>
        <w:rPr>
          <w:noProof/>
          <w:lang w:eastAsia="en-GB"/>
        </w:rPr>
        <w:drawing>
          <wp:inline distT="0" distB="0" distL="0" distR="0" wp14:anchorId="3867E802" wp14:editId="053C75FD">
            <wp:extent cx="5000625" cy="344805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74AAE9" w14:textId="77777777" w:rsidR="008E4807" w:rsidRPr="00EE549E" w:rsidRDefault="008E4807" w:rsidP="008E4807">
      <w:pPr>
        <w:jc w:val="center"/>
        <w:rPr>
          <w:sz w:val="2"/>
        </w:rPr>
      </w:pPr>
      <w:r>
        <w:rPr>
          <w:noProof/>
          <w:lang w:eastAsia="en-GB"/>
        </w:rPr>
        <w:drawing>
          <wp:anchor distT="0" distB="0" distL="114300" distR="114300" simplePos="0" relativeHeight="251746304" behindDoc="0" locked="0" layoutInCell="1" allowOverlap="1" wp14:anchorId="7B87158B" wp14:editId="08525CE7">
            <wp:simplePos x="0" y="0"/>
            <wp:positionH relativeFrom="margin">
              <wp:align>left</wp:align>
            </wp:positionH>
            <wp:positionV relativeFrom="paragraph">
              <wp:posOffset>189230</wp:posOffset>
            </wp:positionV>
            <wp:extent cx="6645910" cy="1567815"/>
            <wp:effectExtent l="0" t="0" r="254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567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E4807" w:rsidRPr="00EE549E" w:rsidSect="00E50F7A">
      <w:pgSz w:w="11906" w:h="16838"/>
      <w:pgMar w:top="567" w:right="720" w:bottom="45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01B07"/>
    <w:multiLevelType w:val="hybridMultilevel"/>
    <w:tmpl w:val="1256CF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E371A5"/>
    <w:multiLevelType w:val="hybridMultilevel"/>
    <w:tmpl w:val="D16A6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2865AE"/>
    <w:multiLevelType w:val="hybridMultilevel"/>
    <w:tmpl w:val="5D18CC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3352DC"/>
    <w:multiLevelType w:val="hybridMultilevel"/>
    <w:tmpl w:val="D16A6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3171655">
    <w:abstractNumId w:val="0"/>
  </w:num>
  <w:num w:numId="2" w16cid:durableId="1322848372">
    <w:abstractNumId w:val="2"/>
  </w:num>
  <w:num w:numId="3" w16cid:durableId="317929906">
    <w:abstractNumId w:val="1"/>
  </w:num>
  <w:num w:numId="4" w16cid:durableId="4992031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6331"/>
    <w:rsid w:val="00093D88"/>
    <w:rsid w:val="001B58B3"/>
    <w:rsid w:val="001D1783"/>
    <w:rsid w:val="002A619C"/>
    <w:rsid w:val="00394693"/>
    <w:rsid w:val="00450537"/>
    <w:rsid w:val="004B4C20"/>
    <w:rsid w:val="004B4ECE"/>
    <w:rsid w:val="00515531"/>
    <w:rsid w:val="00590B42"/>
    <w:rsid w:val="005B571C"/>
    <w:rsid w:val="005E46E3"/>
    <w:rsid w:val="006B64D7"/>
    <w:rsid w:val="006D3622"/>
    <w:rsid w:val="006F7AE6"/>
    <w:rsid w:val="00706E4C"/>
    <w:rsid w:val="00730122"/>
    <w:rsid w:val="00730BCC"/>
    <w:rsid w:val="00736331"/>
    <w:rsid w:val="00752884"/>
    <w:rsid w:val="00775F63"/>
    <w:rsid w:val="00805ABE"/>
    <w:rsid w:val="0081612D"/>
    <w:rsid w:val="00860871"/>
    <w:rsid w:val="008E232E"/>
    <w:rsid w:val="008E4807"/>
    <w:rsid w:val="00A16B9E"/>
    <w:rsid w:val="00AF26FF"/>
    <w:rsid w:val="00B56F34"/>
    <w:rsid w:val="00B77C4C"/>
    <w:rsid w:val="00BB4817"/>
    <w:rsid w:val="00C90C19"/>
    <w:rsid w:val="00D17136"/>
    <w:rsid w:val="00D869EB"/>
    <w:rsid w:val="00DF7420"/>
    <w:rsid w:val="00E307E9"/>
    <w:rsid w:val="00E44132"/>
    <w:rsid w:val="00E50F7A"/>
    <w:rsid w:val="00EE549E"/>
    <w:rsid w:val="00F05FCE"/>
    <w:rsid w:val="00F2337A"/>
    <w:rsid w:val="00FD092C"/>
    <w:rsid w:val="2510D049"/>
    <w:rsid w:val="6E099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7F16E"/>
  <w15:chartTrackingRefBased/>
  <w15:docId w15:val="{455EDB71-1CC3-4366-BA36-CFE54A2B9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63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63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B64D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F7AE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yperlink" Target="https://www.bbc.co.uk/bitesize/topics/zsxhfg8/articles/z4jg4qt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image" Target="media/image60.png"/><Relationship Id="rId2" Type="http://schemas.openxmlformats.org/officeDocument/2006/relationships/customXml" Target="../customXml/item2.xml"/><Relationship Id="rId16" Type="http://schemas.openxmlformats.org/officeDocument/2006/relationships/image" Target="media/image50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0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://www.bbc.co.uk/bitesize/topics/zsxhfg8/articles/z4rhsrd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://www.bbc.co.uk/bitesize/topics/zsxhfg8/articles/z4rhsrd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www.bbc.co.uk/bitesize/topics/zsxhfg8/articles/z4jg4qt" TargetMode="External"/><Relationship Id="rId22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928885-7ae0-4e62-9419-4dee735152ed" xsi:nil="true"/>
    <lcf76f155ced4ddcb4097134ff3c332f xmlns="94780985-8ee8-446b-8605-410c2ef4849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E5EAD87B9E824BB37D6337CE3C18D7" ma:contentTypeVersion="14" ma:contentTypeDescription="Create a new document." ma:contentTypeScope="" ma:versionID="25b9a3becce3d2231659cb138d38cf90">
  <xsd:schema xmlns:xsd="http://www.w3.org/2001/XMLSchema" xmlns:xs="http://www.w3.org/2001/XMLSchema" xmlns:p="http://schemas.microsoft.com/office/2006/metadata/properties" xmlns:ns2="94780985-8ee8-446b-8605-410c2ef48491" xmlns:ns3="b3928885-7ae0-4e62-9419-4dee735152ed" targetNamespace="http://schemas.microsoft.com/office/2006/metadata/properties" ma:root="true" ma:fieldsID="20a0e48002c1611740a74f8ad26029ca" ns2:_="" ns3:_="">
    <xsd:import namespace="94780985-8ee8-446b-8605-410c2ef48491"/>
    <xsd:import namespace="b3928885-7ae0-4e62-9419-4dee735152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780985-8ee8-446b-8605-410c2ef48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84901e2-35e2-45ef-9bdb-cef3720b0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28885-7ae0-4e62-9419-4dee735152e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1d36a1c-7a08-49b9-8918-bba2c8e15a98}" ma:internalName="TaxCatchAll" ma:showField="CatchAllData" ma:web="b3928885-7ae0-4e62-9419-4dee735152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775661-D478-4B12-A84C-4FDB8E16B904}">
  <ds:schemaRefs>
    <ds:schemaRef ds:uri="http://schemas.microsoft.com/office/2006/metadata/properties"/>
    <ds:schemaRef ds:uri="http://schemas.microsoft.com/office/infopath/2007/PartnerControls"/>
    <ds:schemaRef ds:uri="b3928885-7ae0-4e62-9419-4dee735152ed"/>
    <ds:schemaRef ds:uri="94780985-8ee8-446b-8605-410c2ef48491"/>
  </ds:schemaRefs>
</ds:datastoreItem>
</file>

<file path=customXml/itemProps2.xml><?xml version="1.0" encoding="utf-8"?>
<ds:datastoreItem xmlns:ds="http://schemas.openxmlformats.org/officeDocument/2006/customXml" ds:itemID="{56788A89-0419-4046-89D9-E7B70903DC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0131F0-95C9-460E-805D-58545168BE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780985-8ee8-446b-8605-410c2ef48491"/>
    <ds:schemaRef ds:uri="b3928885-7ae0-4e62-9419-4dee735152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</Words>
  <Characters>599</Characters>
  <Application>Microsoft Office Word</Application>
  <DocSecurity>0</DocSecurity>
  <Lines>4</Lines>
  <Paragraphs>1</Paragraphs>
  <ScaleCrop>false</ScaleCrop>
  <Company>School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Gray</dc:creator>
  <cp:keywords/>
  <dc:description/>
  <cp:lastModifiedBy>Mrs Farrow</cp:lastModifiedBy>
  <cp:revision>2</cp:revision>
  <dcterms:created xsi:type="dcterms:W3CDTF">2026-04-21T15:10:00Z</dcterms:created>
  <dcterms:modified xsi:type="dcterms:W3CDTF">2026-04-21T15:10:00Z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0x010100CAE5EAD87B9E824BB37D6337CE3C18D7</vt:lpwstr>
  </property>
  <property fmtid="{D5CDD505-2E9C-101B-9397-08002B2CF9AE}" pid="3" name="Order">
    <vt:r8>5746000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MediaServiceImageTags">
    <vt:lpwstr/>
  </property>
</Properties>
</file>